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3DEDB" w14:textId="0B94AD0F" w:rsidR="00183116" w:rsidRDefault="00873971" w:rsidP="00C84133">
      <w:pPr>
        <w:pStyle w:val="Heading1"/>
        <w:spacing w:before="0" w:after="240"/>
        <w:rPr>
          <w:b w:val="0"/>
        </w:rPr>
      </w:pPr>
      <w:r>
        <w:rPr>
          <w:b w:val="0"/>
        </w:rPr>
        <w:t>Health and Social Services</w:t>
      </w:r>
      <w:r w:rsidR="00183116">
        <w:rPr>
          <w:b w:val="0"/>
        </w:rPr>
        <w:t xml:space="preserve"> Committee Checklist</w:t>
      </w:r>
    </w:p>
    <w:p w14:paraId="7FBFF1D2" w14:textId="77777777" w:rsidR="00FD12FB" w:rsidRPr="00B8579A" w:rsidRDefault="00FD12FB" w:rsidP="00FD12FB">
      <w:pPr>
        <w:pStyle w:val="OL2"/>
        <w:rPr>
          <w:rFonts w:cs="Arial"/>
          <w:color w:val="005A9E"/>
          <w:sz w:val="28"/>
        </w:rPr>
      </w:pPr>
      <w:r w:rsidRPr="00B8579A">
        <w:rPr>
          <w:rFonts w:cs="Arial"/>
          <w:color w:val="005A9E"/>
          <w:sz w:val="28"/>
        </w:rPr>
        <w:t>Overview</w:t>
      </w:r>
    </w:p>
    <w:p w14:paraId="01AD0139" w14:textId="77777777" w:rsidR="00FD12FB" w:rsidRPr="008B7FAF" w:rsidRDefault="00FD12FB" w:rsidP="00FD12FB">
      <w:pPr>
        <w:pStyle w:val="BodyText"/>
        <w:rPr>
          <w:rFonts w:cs="Arial"/>
        </w:rPr>
      </w:pPr>
      <w:r w:rsidRPr="008B7FAF">
        <w:rPr>
          <w:rFonts w:cs="Arial"/>
        </w:rPr>
        <w:t>This checklist was developed as part of the North Central Texas Council of Governments Recovery Planning project in 2020. The project included development of a recovery framework guidance document, jurisdiction recovery plan template, and recovery toolkit of resources to help local jurisdictions plan for recovery. This checklist is one item included in the recovery toolkit.</w:t>
      </w:r>
    </w:p>
    <w:p w14:paraId="6514ABF7" w14:textId="77777777" w:rsidR="00FD12FB" w:rsidRPr="00B8579A" w:rsidRDefault="00FD12FB" w:rsidP="00FD12FB">
      <w:pPr>
        <w:pStyle w:val="OL2"/>
        <w:rPr>
          <w:rFonts w:cs="Arial"/>
          <w:color w:val="005A9E"/>
          <w:sz w:val="28"/>
        </w:rPr>
      </w:pPr>
      <w:r w:rsidRPr="00B8579A">
        <w:rPr>
          <w:rFonts w:cs="Arial"/>
          <w:color w:val="005A9E"/>
          <w:sz w:val="28"/>
        </w:rPr>
        <w:t>Purpose</w:t>
      </w:r>
    </w:p>
    <w:p w14:paraId="65160EC7" w14:textId="73723A6A" w:rsidR="00FD12FB" w:rsidRPr="008B7FAF" w:rsidRDefault="00FD12FB" w:rsidP="00FD12FB">
      <w:pPr>
        <w:pStyle w:val="BodyText"/>
        <w:rPr>
          <w:rFonts w:cs="Arial"/>
        </w:rPr>
      </w:pPr>
      <w:r w:rsidRPr="008B7FAF">
        <w:rPr>
          <w:rFonts w:cs="Arial"/>
        </w:rPr>
        <w:t xml:space="preserve">This checklist tool is intended to be used post-disaster. It can serve as a job aid to guide emergency managers and committee staff through recovery. The checklist is not exhaustive, but it outlines many of the critical activities to address recovery challenges in the area of </w:t>
      </w:r>
      <w:r>
        <w:rPr>
          <w:rFonts w:cs="Arial"/>
        </w:rPr>
        <w:t xml:space="preserve">health and social services </w:t>
      </w:r>
      <w:r w:rsidRPr="008B7FAF">
        <w:rPr>
          <w:rFonts w:cs="Arial"/>
        </w:rPr>
        <w:t xml:space="preserve">and provides a means for tracking ongoing progress. </w:t>
      </w:r>
      <w:r>
        <w:rPr>
          <w:rFonts w:cs="Arial"/>
        </w:rPr>
        <w:t>N</w:t>
      </w:r>
      <w:r w:rsidRPr="008B7FAF">
        <w:rPr>
          <w:rFonts w:cs="Arial"/>
        </w:rPr>
        <w:t xml:space="preserve">ot all activities </w:t>
      </w:r>
      <w:r>
        <w:rPr>
          <w:rFonts w:cs="Arial"/>
        </w:rPr>
        <w:t>listed may</w:t>
      </w:r>
      <w:r w:rsidRPr="008B7FAF">
        <w:rPr>
          <w:rFonts w:cs="Arial"/>
        </w:rPr>
        <w:t xml:space="preserve"> be applicable to every disaster,</w:t>
      </w:r>
      <w:r>
        <w:rPr>
          <w:rFonts w:cs="Arial"/>
        </w:rPr>
        <w:t xml:space="preserve"> but</w:t>
      </w:r>
      <w:r w:rsidRPr="008B7FAF">
        <w:rPr>
          <w:rFonts w:cs="Arial"/>
        </w:rPr>
        <w:t xml:space="preserve"> the checklist serves as a general guide to identify and prioritize recovery activities. </w:t>
      </w:r>
    </w:p>
    <w:p w14:paraId="1A41D64A" w14:textId="77777777" w:rsidR="00FD12FB" w:rsidRPr="00B8579A" w:rsidRDefault="00FD12FB" w:rsidP="00FD12FB">
      <w:pPr>
        <w:pStyle w:val="OL2"/>
        <w:rPr>
          <w:rFonts w:cs="Arial"/>
          <w:bCs/>
          <w:color w:val="005A9E"/>
          <w:sz w:val="28"/>
        </w:rPr>
      </w:pPr>
      <w:r w:rsidRPr="00B8579A">
        <w:rPr>
          <w:rFonts w:cs="Arial"/>
          <w:bCs/>
          <w:color w:val="005A9E"/>
          <w:sz w:val="28"/>
        </w:rPr>
        <w:t>Use</w:t>
      </w:r>
    </w:p>
    <w:p w14:paraId="6AC6A13C" w14:textId="1DEBE58F" w:rsidR="00FD12FB" w:rsidRPr="008B7FAF" w:rsidRDefault="00FD12FB" w:rsidP="00FD12FB">
      <w:pPr>
        <w:pStyle w:val="BodyText"/>
        <w:rPr>
          <w:rFonts w:cs="Arial"/>
        </w:rPr>
      </w:pPr>
      <w:r w:rsidRPr="008B7FAF">
        <w:rPr>
          <w:rFonts w:cs="Arial"/>
        </w:rPr>
        <w:t xml:space="preserve">This checklist can be edited as users see fit. The committee lead agency is responsible for compiling the status of activities and maintaining the checklist document. Updated versions should be provided to the Local Disaster Recovery Manager </w:t>
      </w:r>
      <w:r w:rsidR="00404104">
        <w:rPr>
          <w:rFonts w:cs="Arial"/>
        </w:rPr>
        <w:t xml:space="preserve">(LDRM) </w:t>
      </w:r>
      <w:r w:rsidRPr="008B7FAF">
        <w:rPr>
          <w:rFonts w:cs="Arial"/>
        </w:rPr>
        <w:t>and Recovery Coordination Task Force periodically or as requested. Previous versions should be archived for future reference.</w:t>
      </w:r>
    </w:p>
    <w:p w14:paraId="61245828" w14:textId="77777777" w:rsidR="00FD12FB" w:rsidRPr="00B8579A" w:rsidRDefault="00FD12FB" w:rsidP="00FD12FB">
      <w:pPr>
        <w:pStyle w:val="OL2"/>
        <w:rPr>
          <w:rFonts w:cs="Arial"/>
        </w:rPr>
      </w:pPr>
      <w:r w:rsidRPr="00B8579A">
        <w:rPr>
          <w:rFonts w:cs="Arial"/>
          <w:bCs/>
          <w:color w:val="005A9E"/>
          <w:sz w:val="28"/>
        </w:rPr>
        <w:t>Contents</w:t>
      </w:r>
    </w:p>
    <w:p w14:paraId="4A56DCF5" w14:textId="77777777" w:rsidR="00FD12FB" w:rsidRPr="008B7FAF" w:rsidRDefault="00FD12FB" w:rsidP="00FD12FB">
      <w:pPr>
        <w:pStyle w:val="BodyText"/>
        <w:rPr>
          <w:rFonts w:cs="Arial"/>
        </w:rPr>
      </w:pPr>
      <w:r w:rsidRPr="008B7FAF">
        <w:rPr>
          <w:rFonts w:cs="Arial"/>
        </w:rPr>
        <w:t>This document contains the following components:</w:t>
      </w:r>
    </w:p>
    <w:p w14:paraId="01678876" w14:textId="77777777" w:rsidR="00FD12FB" w:rsidRPr="008B7FAF" w:rsidRDefault="00FD12FB" w:rsidP="00FD12FB">
      <w:pPr>
        <w:pStyle w:val="OL4"/>
        <w:numPr>
          <w:ilvl w:val="0"/>
          <w:numId w:val="36"/>
        </w:numPr>
        <w:tabs>
          <w:tab w:val="left" w:pos="1800"/>
          <w:tab w:val="num" w:pos="2160"/>
        </w:tabs>
        <w:spacing w:before="120"/>
        <w:rPr>
          <w:rFonts w:cs="Arial"/>
        </w:rPr>
      </w:pPr>
      <w:r w:rsidRPr="008B7FAF">
        <w:rPr>
          <w:rFonts w:cs="Arial"/>
          <w:b/>
        </w:rPr>
        <w:t>Committee Roster</w:t>
      </w:r>
      <w:r w:rsidRPr="008B7FAF">
        <w:rPr>
          <w:rFonts w:cs="Arial"/>
        </w:rPr>
        <w:t xml:space="preserve">: This form documents when the committee and/or subcommittees were activated and maintains relevant contact information. </w:t>
      </w:r>
    </w:p>
    <w:p w14:paraId="7BEAC817" w14:textId="77777777" w:rsidR="00FD12FB" w:rsidRPr="008B7FAF" w:rsidRDefault="00FD12FB" w:rsidP="00FD12FB">
      <w:pPr>
        <w:pStyle w:val="BodyText"/>
        <w:numPr>
          <w:ilvl w:val="0"/>
          <w:numId w:val="36"/>
        </w:numPr>
        <w:rPr>
          <w:rFonts w:cs="Arial"/>
        </w:rPr>
      </w:pPr>
      <w:r w:rsidRPr="008B7FAF">
        <w:rPr>
          <w:rFonts w:cs="Arial"/>
          <w:b/>
        </w:rPr>
        <w:t>Checklists.</w:t>
      </w:r>
      <w:r w:rsidRPr="008B7FAF">
        <w:rPr>
          <w:rFonts w:cs="Arial"/>
        </w:rPr>
        <w:t xml:space="preserve"> The checklist is divided into the following sections:</w:t>
      </w:r>
    </w:p>
    <w:p w14:paraId="790B2785" w14:textId="77777777" w:rsidR="00FD12FB" w:rsidRPr="008B7FAF" w:rsidRDefault="00FD12FB" w:rsidP="00FD12FB">
      <w:pPr>
        <w:pStyle w:val="OL5"/>
        <w:numPr>
          <w:ilvl w:val="1"/>
          <w:numId w:val="37"/>
        </w:numPr>
        <w:spacing w:before="120"/>
        <w:rPr>
          <w:rFonts w:cs="Arial"/>
        </w:rPr>
      </w:pPr>
      <w:r w:rsidRPr="008B7FAF">
        <w:rPr>
          <w:rFonts w:cs="Arial"/>
          <w:b/>
        </w:rPr>
        <w:t>Startup Activities</w:t>
      </w:r>
      <w:r w:rsidRPr="008B7FAF">
        <w:rPr>
          <w:rFonts w:cs="Arial"/>
        </w:rPr>
        <w:t xml:space="preserve">. These </w:t>
      </w:r>
      <w:r>
        <w:rPr>
          <w:rFonts w:cs="Arial"/>
        </w:rPr>
        <w:t>tasks</w:t>
      </w:r>
      <w:r w:rsidRPr="008B7FAF">
        <w:rPr>
          <w:rFonts w:cs="Arial"/>
        </w:rPr>
        <w:t xml:space="preserve"> should be completed by committee staff once activated and reviewed at the beginning of each planning period.     </w:t>
      </w:r>
    </w:p>
    <w:p w14:paraId="3BF806CA" w14:textId="77777777" w:rsidR="00FD12FB" w:rsidRPr="008B7FAF" w:rsidRDefault="00FD12FB" w:rsidP="00FD12FB">
      <w:pPr>
        <w:pStyle w:val="OL5"/>
        <w:numPr>
          <w:ilvl w:val="1"/>
          <w:numId w:val="37"/>
        </w:numPr>
        <w:spacing w:before="120"/>
        <w:rPr>
          <w:rFonts w:cs="Arial"/>
        </w:rPr>
      </w:pPr>
      <w:r w:rsidRPr="008B7FAF">
        <w:rPr>
          <w:rFonts w:cs="Arial"/>
          <w:b/>
        </w:rPr>
        <w:t>Transition from Response to Recovery</w:t>
      </w:r>
      <w:r w:rsidRPr="008B7FAF">
        <w:rPr>
          <w:rFonts w:cs="Arial"/>
        </w:rPr>
        <w:t xml:space="preserve">. These </w:t>
      </w:r>
      <w:r>
        <w:rPr>
          <w:rFonts w:cs="Arial"/>
        </w:rPr>
        <w:t>tasks</w:t>
      </w:r>
      <w:r w:rsidRPr="008B7FAF">
        <w:rPr>
          <w:rFonts w:cs="Arial"/>
        </w:rPr>
        <w:t xml:space="preserve"> should be completed to help ensure a smooth transition from response operations to recovery. Many of these </w:t>
      </w:r>
      <w:r>
        <w:rPr>
          <w:rFonts w:cs="Arial"/>
        </w:rPr>
        <w:t>tasks</w:t>
      </w:r>
      <w:r w:rsidRPr="008B7FAF">
        <w:rPr>
          <w:rFonts w:cs="Arial"/>
        </w:rPr>
        <w:t xml:space="preserve"> focus on addressing issues that may carry over from the response phase.</w:t>
      </w:r>
    </w:p>
    <w:p w14:paraId="35293565" w14:textId="77777777" w:rsidR="00FD12FB" w:rsidRPr="008B7FAF" w:rsidRDefault="00FD12FB" w:rsidP="00FD12FB">
      <w:pPr>
        <w:pStyle w:val="OL5"/>
        <w:numPr>
          <w:ilvl w:val="1"/>
          <w:numId w:val="37"/>
        </w:numPr>
        <w:spacing w:before="120"/>
        <w:rPr>
          <w:rFonts w:cs="Arial"/>
        </w:rPr>
      </w:pPr>
      <w:r w:rsidRPr="008B7FAF">
        <w:rPr>
          <w:rFonts w:cs="Arial"/>
          <w:b/>
        </w:rPr>
        <w:t>Short-term Recovery</w:t>
      </w:r>
      <w:r>
        <w:rPr>
          <w:rFonts w:cs="Arial"/>
        </w:rPr>
        <w:t>. T</w:t>
      </w:r>
      <w:r w:rsidRPr="008B7FAF">
        <w:rPr>
          <w:rFonts w:cs="Arial"/>
        </w:rPr>
        <w:t xml:space="preserve">hese </w:t>
      </w:r>
      <w:r>
        <w:rPr>
          <w:rFonts w:cs="Arial"/>
        </w:rPr>
        <w:t>tasks</w:t>
      </w:r>
      <w:r w:rsidRPr="008B7FAF">
        <w:rPr>
          <w:rFonts w:cs="Arial"/>
        </w:rPr>
        <w:t xml:space="preserve"> should be </w:t>
      </w:r>
      <w:r>
        <w:rPr>
          <w:rFonts w:cs="Arial"/>
        </w:rPr>
        <w:t>initiated</w:t>
      </w:r>
      <w:r w:rsidRPr="008B7FAF">
        <w:rPr>
          <w:rFonts w:cs="Arial"/>
        </w:rPr>
        <w:t xml:space="preserve"> within the first 8 weeks post-disaster. Some items will carry over into the long-term recovery phase</w:t>
      </w:r>
      <w:r>
        <w:rPr>
          <w:rFonts w:cs="Arial"/>
        </w:rPr>
        <w:t>, depending on the situation</w:t>
      </w:r>
      <w:r w:rsidRPr="008B7FAF">
        <w:rPr>
          <w:rFonts w:cs="Arial"/>
        </w:rPr>
        <w:t>.</w:t>
      </w:r>
    </w:p>
    <w:p w14:paraId="08921298" w14:textId="1C2D4F31" w:rsidR="00873971" w:rsidRPr="008B7FAF" w:rsidRDefault="00873971" w:rsidP="00873971">
      <w:pPr>
        <w:pStyle w:val="OL5"/>
        <w:numPr>
          <w:ilvl w:val="1"/>
          <w:numId w:val="37"/>
        </w:numPr>
        <w:spacing w:before="120"/>
        <w:rPr>
          <w:rFonts w:cs="Arial"/>
        </w:rPr>
      </w:pPr>
      <w:r w:rsidRPr="008B7FAF">
        <w:rPr>
          <w:rFonts w:cs="Arial"/>
          <w:b/>
        </w:rPr>
        <w:t>Long-term Recovery</w:t>
      </w:r>
      <w:r>
        <w:rPr>
          <w:rFonts w:cs="Arial"/>
        </w:rPr>
        <w:t>. T</w:t>
      </w:r>
      <w:r w:rsidRPr="008B7FAF">
        <w:rPr>
          <w:rFonts w:cs="Arial"/>
        </w:rPr>
        <w:t xml:space="preserve">hese </w:t>
      </w:r>
      <w:r>
        <w:rPr>
          <w:rFonts w:cs="Arial"/>
        </w:rPr>
        <w:t>tasks</w:t>
      </w:r>
      <w:r w:rsidRPr="008B7FAF">
        <w:rPr>
          <w:rFonts w:cs="Arial"/>
        </w:rPr>
        <w:t xml:space="preserve"> will be important to </w:t>
      </w:r>
      <w:r>
        <w:rPr>
          <w:rFonts w:cs="Arial"/>
        </w:rPr>
        <w:t>consider</w:t>
      </w:r>
      <w:r w:rsidRPr="008B7FAF">
        <w:rPr>
          <w:rFonts w:cs="Arial"/>
        </w:rPr>
        <w:t xml:space="preserve"> throughout the months and possibly years following a major disaster.</w:t>
      </w:r>
      <w:r>
        <w:rPr>
          <w:rFonts w:cs="Arial"/>
        </w:rPr>
        <w:t xml:space="preserve"> Because each disaster situation is different, </w:t>
      </w:r>
      <w:r w:rsidR="00975A84">
        <w:rPr>
          <w:rFonts w:cs="Arial"/>
        </w:rPr>
        <w:t>c</w:t>
      </w:r>
      <w:r>
        <w:rPr>
          <w:rFonts w:cs="Arial"/>
        </w:rPr>
        <w:t xml:space="preserve">ommittees should review these tasks periodically during the short-term recovery phase to determine whether they should be addressed earlier in the recovery process. </w:t>
      </w:r>
    </w:p>
    <w:p w14:paraId="2428B9E2" w14:textId="77777777" w:rsidR="00AA48EB" w:rsidRDefault="00AA48EB" w:rsidP="00B70D23">
      <w:pPr>
        <w:pStyle w:val="BodyText"/>
        <w:rPr>
          <w:b/>
        </w:rPr>
      </w:pPr>
    </w:p>
    <w:p w14:paraId="44C49480" w14:textId="35C79B4A" w:rsidR="00AA48EB" w:rsidRDefault="00AA48EB" w:rsidP="00B70D23">
      <w:pPr>
        <w:pStyle w:val="BodyText"/>
        <w:rPr>
          <w:b/>
        </w:rPr>
      </w:pPr>
    </w:p>
    <w:p w14:paraId="4EF44B1D" w14:textId="0CF27A38" w:rsidR="00FC4E5D" w:rsidRDefault="00FC4E5D" w:rsidP="00FC4E5D">
      <w:pPr>
        <w:spacing w:before="5600"/>
        <w:jc w:val="center"/>
        <w:rPr>
          <w:b/>
        </w:rPr>
      </w:pPr>
    </w:p>
    <w:p w14:paraId="67D57596" w14:textId="5F836FE1" w:rsidR="00FC4E5D" w:rsidRPr="00575DE2" w:rsidRDefault="00FC4E5D" w:rsidP="00575DE2">
      <w:pPr>
        <w:pStyle w:val="Blank"/>
      </w:pPr>
      <w:r w:rsidRPr="00575DE2">
        <w:t xml:space="preserve">This page </w:t>
      </w:r>
      <w:r w:rsidR="00575DE2" w:rsidRPr="00575DE2">
        <w:t xml:space="preserve">intentionally </w:t>
      </w:r>
      <w:r w:rsidRPr="00575DE2">
        <w:t xml:space="preserve">left blank. </w:t>
      </w:r>
    </w:p>
    <w:p w14:paraId="1894E7C1" w14:textId="77777777" w:rsidR="00FC4E5D" w:rsidRDefault="00FC4E5D">
      <w:pPr>
        <w:rPr>
          <w:b/>
        </w:rPr>
      </w:pPr>
      <w:r>
        <w:rPr>
          <w:b/>
        </w:rPr>
        <w:br w:type="page"/>
      </w:r>
    </w:p>
    <w:p w14:paraId="3C46795F" w14:textId="77777777" w:rsidR="0065786F" w:rsidRDefault="0065786F">
      <w:pPr>
        <w:rPr>
          <w:b/>
        </w:rPr>
      </w:pPr>
    </w:p>
    <w:p w14:paraId="6D9BE056" w14:textId="6157D7D0" w:rsidR="0065786F" w:rsidRPr="0065786F" w:rsidRDefault="0065786F" w:rsidP="0065786F">
      <w:pPr>
        <w:pStyle w:val="BodyText"/>
        <w:jc w:val="center"/>
        <w:rPr>
          <w:b/>
          <w:sz w:val="22"/>
        </w:rPr>
      </w:pPr>
      <w:r w:rsidRPr="0065786F">
        <w:rPr>
          <w:b/>
          <w:sz w:val="22"/>
        </w:rPr>
        <w:t>Health and Social Services Committee</w:t>
      </w:r>
      <w:r>
        <w:rPr>
          <w:b/>
          <w:sz w:val="22"/>
        </w:rPr>
        <w:t xml:space="preserve"> Roster</w:t>
      </w:r>
    </w:p>
    <w:p w14:paraId="0AA79008" w14:textId="77777777" w:rsidR="0065786F" w:rsidRDefault="0065786F" w:rsidP="00B70D23">
      <w:pPr>
        <w:pStyle w:val="BodyText"/>
      </w:pPr>
    </w:p>
    <w:p w14:paraId="4A9AFE84" w14:textId="61EBCF1D" w:rsidR="0002506E" w:rsidRPr="00BD35AF" w:rsidRDefault="0002506E" w:rsidP="00B70D23">
      <w:pPr>
        <w:pStyle w:val="BodyText"/>
      </w:pPr>
      <w:r w:rsidRPr="00BD35AF">
        <w:t>The Health and Social Services Committee coordinates with government, private, and nonprofit providers to pool resources to support individuals, families, and children, including those with disabilities. In addition to reestablishing pre-disaster services, this Committee also works to identify community recovery needs and provide additional services to meet those needs</w:t>
      </w:r>
      <w:r w:rsidR="00404104">
        <w:t>.</w:t>
      </w:r>
    </w:p>
    <w:p w14:paraId="3722E3D2"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783E7E0D" w14:textId="77777777" w:rsidTr="000250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508ACF46" w14:textId="77777777" w:rsidR="0002506E" w:rsidRPr="00BD35AF" w:rsidRDefault="0002506E" w:rsidP="0002506E">
            <w:pPr>
              <w:pStyle w:val="TableHeader"/>
            </w:pPr>
            <w:r w:rsidRPr="00BD35AF">
              <w:t>Health and Social Services Committee</w:t>
            </w:r>
          </w:p>
        </w:tc>
      </w:tr>
      <w:tr w:rsidR="0002506E" w:rsidRPr="00BD35AF" w14:paraId="06E25957" w14:textId="77777777" w:rsidTr="0002506E">
        <w:tc>
          <w:tcPr>
            <w:cnfStyle w:val="001000000000" w:firstRow="0" w:lastRow="0" w:firstColumn="1" w:lastColumn="0" w:oddVBand="0" w:evenVBand="0" w:oddHBand="0" w:evenHBand="0" w:firstRowFirstColumn="0" w:firstRowLastColumn="0" w:lastRowFirstColumn="0" w:lastRowLastColumn="0"/>
            <w:tcW w:w="12950" w:type="dxa"/>
          </w:tcPr>
          <w:p w14:paraId="353E8118"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39EB41B2" w14:textId="77777777" w:rsidR="00464A46" w:rsidRPr="00BD35AF" w:rsidRDefault="00464A46" w:rsidP="00C84133">
            <w:pPr>
              <w:pStyle w:val="TableBullet"/>
              <w:tabs>
                <w:tab w:val="left" w:leader="underscore" w:pos="7810"/>
              </w:tabs>
              <w:spacing w:before="120"/>
            </w:pPr>
            <w:r w:rsidRPr="00BD35AF">
              <w:t>Committee Lead Name, Title, and Agency:</w:t>
            </w:r>
            <w:r>
              <w:t xml:space="preserve"> </w:t>
            </w:r>
            <w:r>
              <w:tab/>
            </w:r>
          </w:p>
          <w:p w14:paraId="11442A8D"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0E023CC7" w14:textId="49B0F554" w:rsidR="0002506E" w:rsidRPr="00BD35AF" w:rsidRDefault="0002506E" w:rsidP="00C84133">
            <w:pPr>
              <w:pStyle w:val="TableBullet"/>
              <w:spacing w:before="120"/>
            </w:pPr>
            <w:r w:rsidRPr="00BD35AF">
              <w:t xml:space="preserve">Position Reports to: Recovery </w:t>
            </w:r>
            <w:r w:rsidR="00801D06">
              <w:t xml:space="preserve">Coordination </w:t>
            </w:r>
            <w:r w:rsidRPr="00BD35AF">
              <w:t>Task Force</w:t>
            </w:r>
          </w:p>
        </w:tc>
      </w:tr>
    </w:tbl>
    <w:p w14:paraId="348A172D"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36F560EE"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30A7F882" w14:textId="77777777" w:rsidR="0002506E" w:rsidRPr="00BD35AF" w:rsidRDefault="0002506E" w:rsidP="00932E22">
            <w:pPr>
              <w:pStyle w:val="TableHeader"/>
            </w:pPr>
            <w:r w:rsidRPr="00BD35AF">
              <w:t>Donations and Volunteer Management Subcommittee</w:t>
            </w:r>
          </w:p>
        </w:tc>
      </w:tr>
      <w:tr w:rsidR="0002506E" w:rsidRPr="00BD35AF" w14:paraId="0AC87CCB"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100A65A1"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79E998BE" w14:textId="1B71AC09" w:rsidR="00464A46" w:rsidRPr="00BD35AF" w:rsidRDefault="00C84133" w:rsidP="00C84133">
            <w:pPr>
              <w:pStyle w:val="TableBullet"/>
              <w:tabs>
                <w:tab w:val="left" w:leader="underscore" w:pos="7810"/>
              </w:tabs>
              <w:spacing w:before="120"/>
            </w:pPr>
            <w:r>
              <w:t>Subc</w:t>
            </w:r>
            <w:r w:rsidR="00464A46" w:rsidRPr="00BD35AF">
              <w:t>ommittee Lead Name, Title, and Agency:</w:t>
            </w:r>
            <w:r w:rsidR="00464A46">
              <w:t xml:space="preserve"> </w:t>
            </w:r>
            <w:r w:rsidR="00464A46">
              <w:tab/>
            </w:r>
          </w:p>
          <w:p w14:paraId="1195A743"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4E6EC6AB" w14:textId="77777777" w:rsidR="0002506E" w:rsidRPr="00BD35AF" w:rsidRDefault="0002506E" w:rsidP="00C84133">
            <w:pPr>
              <w:pStyle w:val="TableBullet"/>
              <w:spacing w:before="120"/>
            </w:pPr>
            <w:r w:rsidRPr="00BD35AF">
              <w:t>Position Reports to: Health and Social Services Committee Lead</w:t>
            </w:r>
          </w:p>
        </w:tc>
      </w:tr>
    </w:tbl>
    <w:p w14:paraId="48683616"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69F08BC6"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60EFC8A0" w14:textId="77777777" w:rsidR="0002506E" w:rsidRPr="00BD35AF" w:rsidRDefault="0002506E" w:rsidP="00932E22">
            <w:pPr>
              <w:pStyle w:val="TableHeader"/>
            </w:pPr>
            <w:r w:rsidRPr="00BD35AF">
              <w:t>Individual and Family Management Subcommittee</w:t>
            </w:r>
          </w:p>
        </w:tc>
      </w:tr>
      <w:tr w:rsidR="0002506E" w:rsidRPr="00BD35AF" w14:paraId="313341EF"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58512DA8"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3D516DCF" w14:textId="65B41447" w:rsidR="00464A46" w:rsidRPr="00BD35AF" w:rsidRDefault="00C84133" w:rsidP="00C84133">
            <w:pPr>
              <w:pStyle w:val="TableBullet"/>
              <w:tabs>
                <w:tab w:val="left" w:leader="underscore" w:pos="7810"/>
              </w:tabs>
              <w:spacing w:before="120"/>
            </w:pPr>
            <w:r>
              <w:t>Subc</w:t>
            </w:r>
            <w:r w:rsidRPr="00BD35AF">
              <w:t xml:space="preserve">ommittee </w:t>
            </w:r>
            <w:r w:rsidR="00464A46" w:rsidRPr="00BD35AF">
              <w:t>Lead Name, Title, and Agency:</w:t>
            </w:r>
            <w:r w:rsidR="00464A46">
              <w:t xml:space="preserve"> </w:t>
            </w:r>
            <w:r w:rsidR="00464A46">
              <w:tab/>
            </w:r>
          </w:p>
          <w:p w14:paraId="77EE67A0"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787B6735" w14:textId="77777777" w:rsidR="0002506E" w:rsidRPr="00BD35AF" w:rsidRDefault="0002506E" w:rsidP="00C84133">
            <w:pPr>
              <w:pStyle w:val="TableBullet"/>
              <w:spacing w:before="120"/>
            </w:pPr>
            <w:r w:rsidRPr="00BD35AF">
              <w:t>Position Reports to: Health and Social Services Committee Lead</w:t>
            </w:r>
          </w:p>
        </w:tc>
      </w:tr>
    </w:tbl>
    <w:p w14:paraId="16753409" w14:textId="77777777" w:rsidR="0002506E" w:rsidRPr="00BD35AF" w:rsidRDefault="0002506E" w:rsidP="00B70D23">
      <w:pPr>
        <w:pStyle w:val="BodyText"/>
      </w:pPr>
    </w:p>
    <w:tbl>
      <w:tblPr>
        <w:tblStyle w:val="IEMTable"/>
        <w:tblW w:w="0" w:type="auto"/>
        <w:tblLook w:val="04A0" w:firstRow="1" w:lastRow="0" w:firstColumn="1" w:lastColumn="0" w:noHBand="0" w:noVBand="1"/>
      </w:tblPr>
      <w:tblGrid>
        <w:gridCol w:w="8198"/>
      </w:tblGrid>
      <w:tr w:rsidR="0002506E" w:rsidRPr="00BD35AF" w14:paraId="7B97F3FE"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2959F851" w14:textId="77777777" w:rsidR="0002506E" w:rsidRPr="00BD35AF" w:rsidRDefault="0002506E" w:rsidP="00932E22">
            <w:pPr>
              <w:pStyle w:val="TableHeader"/>
            </w:pPr>
            <w:r w:rsidRPr="00BD35AF">
              <w:t xml:space="preserve">Public Health and Medical </w:t>
            </w:r>
            <w:r w:rsidR="00B70D23" w:rsidRPr="00BD35AF">
              <w:t>Services</w:t>
            </w:r>
            <w:r w:rsidRPr="00BD35AF">
              <w:t xml:space="preserve"> Subcommittee</w:t>
            </w:r>
          </w:p>
        </w:tc>
      </w:tr>
      <w:tr w:rsidR="0002506E" w:rsidRPr="00BD35AF" w14:paraId="263A2AE8"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359F7715" w14:textId="77777777" w:rsidR="00464A46" w:rsidRPr="00BD35AF" w:rsidRDefault="00464A46" w:rsidP="00C84133">
            <w:pPr>
              <w:pStyle w:val="TableBullet"/>
              <w:tabs>
                <w:tab w:val="left" w:leader="underscore" w:pos="4300"/>
              </w:tabs>
              <w:spacing w:before="120"/>
            </w:pPr>
            <w:r w:rsidRPr="00BD35AF">
              <w:t>Activation Date:</w:t>
            </w:r>
            <w:r>
              <w:t xml:space="preserve"> </w:t>
            </w:r>
            <w:r>
              <w:tab/>
            </w:r>
          </w:p>
          <w:p w14:paraId="41A83F90" w14:textId="29F8834A" w:rsidR="00464A46" w:rsidRPr="00BD35AF" w:rsidRDefault="00C84133" w:rsidP="00C84133">
            <w:pPr>
              <w:pStyle w:val="TableBullet"/>
              <w:tabs>
                <w:tab w:val="left" w:leader="underscore" w:pos="7810"/>
              </w:tabs>
              <w:spacing w:before="120"/>
            </w:pPr>
            <w:r>
              <w:t>Subc</w:t>
            </w:r>
            <w:r w:rsidRPr="00BD35AF">
              <w:t xml:space="preserve">ommittee </w:t>
            </w:r>
            <w:r w:rsidR="00464A46" w:rsidRPr="00BD35AF">
              <w:t>Lead Name, Title, and Agency:</w:t>
            </w:r>
            <w:r w:rsidR="00464A46">
              <w:t xml:space="preserve"> </w:t>
            </w:r>
            <w:r w:rsidR="00464A46">
              <w:tab/>
            </w:r>
          </w:p>
          <w:p w14:paraId="6E9B5678" w14:textId="77777777" w:rsidR="00464A46" w:rsidRPr="00BD35AF" w:rsidRDefault="00464A46" w:rsidP="00C84133">
            <w:pPr>
              <w:pStyle w:val="TableBullet"/>
              <w:tabs>
                <w:tab w:val="left" w:leader="underscore" w:pos="7810"/>
              </w:tabs>
              <w:spacing w:before="120"/>
            </w:pPr>
            <w:r w:rsidRPr="00BD35AF">
              <w:t xml:space="preserve">Phone and Email: </w:t>
            </w:r>
            <w:r>
              <w:tab/>
            </w:r>
          </w:p>
          <w:p w14:paraId="40235329" w14:textId="77777777" w:rsidR="0002506E" w:rsidRPr="00BD35AF" w:rsidRDefault="0002506E" w:rsidP="00C84133">
            <w:pPr>
              <w:pStyle w:val="TableBullet"/>
              <w:spacing w:before="120"/>
            </w:pPr>
            <w:r w:rsidRPr="00BD35AF">
              <w:t>Position Reports to: Health and Social Services Committee Lead</w:t>
            </w:r>
          </w:p>
        </w:tc>
      </w:tr>
    </w:tbl>
    <w:p w14:paraId="208CC60C" w14:textId="77777777" w:rsidR="0002506E" w:rsidRPr="00BD35AF" w:rsidRDefault="0002506E" w:rsidP="0002506E">
      <w:pPr>
        <w:pStyle w:val="Figure"/>
        <w:jc w:val="left"/>
      </w:pPr>
    </w:p>
    <w:tbl>
      <w:tblPr>
        <w:tblStyle w:val="IEMTable"/>
        <w:tblW w:w="0" w:type="auto"/>
        <w:tblLook w:val="04A0" w:firstRow="1" w:lastRow="0" w:firstColumn="1" w:lastColumn="0" w:noHBand="0" w:noVBand="1"/>
      </w:tblPr>
      <w:tblGrid>
        <w:gridCol w:w="8198"/>
      </w:tblGrid>
      <w:tr w:rsidR="00B70D23" w:rsidRPr="00BD35AF" w14:paraId="50507643" w14:textId="77777777" w:rsidTr="0005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14:paraId="539683F0" w14:textId="77777777" w:rsidR="00B70D23" w:rsidRPr="00BD35AF" w:rsidRDefault="00B70D23" w:rsidP="00932E22">
            <w:pPr>
              <w:pStyle w:val="TableHeader"/>
            </w:pPr>
            <w:r w:rsidRPr="00BD35AF">
              <w:t>Schools and Academic Institutions Subcommittee</w:t>
            </w:r>
          </w:p>
        </w:tc>
      </w:tr>
      <w:tr w:rsidR="00B70D23" w:rsidRPr="00BD35AF" w14:paraId="7BD90FB5" w14:textId="77777777" w:rsidTr="00932E22">
        <w:tc>
          <w:tcPr>
            <w:cnfStyle w:val="001000000000" w:firstRow="0" w:lastRow="0" w:firstColumn="1" w:lastColumn="0" w:oddVBand="0" w:evenVBand="0" w:oddHBand="0" w:evenHBand="0" w:firstRowFirstColumn="0" w:firstRowLastColumn="0" w:lastRowFirstColumn="0" w:lastRowLastColumn="0"/>
            <w:tcW w:w="12950" w:type="dxa"/>
          </w:tcPr>
          <w:p w14:paraId="39D5CDA5" w14:textId="28EF5061" w:rsidR="00B70D23" w:rsidRPr="00BD35AF" w:rsidRDefault="00B70D23" w:rsidP="00C84133">
            <w:pPr>
              <w:pStyle w:val="TableBullet"/>
              <w:tabs>
                <w:tab w:val="left" w:leader="underscore" w:pos="4300"/>
              </w:tabs>
              <w:spacing w:before="120"/>
            </w:pPr>
            <w:r w:rsidRPr="00BD35AF">
              <w:t>Activation Date:</w:t>
            </w:r>
            <w:r w:rsidR="00464A46">
              <w:t xml:space="preserve"> </w:t>
            </w:r>
            <w:r w:rsidR="00464A46">
              <w:tab/>
            </w:r>
          </w:p>
          <w:p w14:paraId="5A3EFC98" w14:textId="2967C05B" w:rsidR="00B70D23" w:rsidRPr="00BD35AF" w:rsidRDefault="00C84133" w:rsidP="00C84133">
            <w:pPr>
              <w:pStyle w:val="TableBullet"/>
              <w:tabs>
                <w:tab w:val="left" w:leader="underscore" w:pos="7810"/>
              </w:tabs>
              <w:spacing w:before="120"/>
            </w:pPr>
            <w:r>
              <w:t>Subc</w:t>
            </w:r>
            <w:r w:rsidRPr="00BD35AF">
              <w:t xml:space="preserve">ommittee </w:t>
            </w:r>
            <w:r w:rsidR="00B70D23" w:rsidRPr="00BD35AF">
              <w:t>Lead Name, Title, and Agency:</w:t>
            </w:r>
            <w:r w:rsidR="00464A46">
              <w:t xml:space="preserve"> </w:t>
            </w:r>
            <w:r w:rsidR="00464A46">
              <w:tab/>
            </w:r>
          </w:p>
          <w:p w14:paraId="3D6D4243" w14:textId="32596461" w:rsidR="00B70D23" w:rsidRPr="00BD35AF" w:rsidRDefault="00B70D23" w:rsidP="00C84133">
            <w:pPr>
              <w:pStyle w:val="TableBullet"/>
              <w:tabs>
                <w:tab w:val="left" w:leader="underscore" w:pos="7810"/>
              </w:tabs>
              <w:spacing w:before="120"/>
            </w:pPr>
            <w:r w:rsidRPr="00BD35AF">
              <w:t xml:space="preserve">Phone and Email: </w:t>
            </w:r>
            <w:r w:rsidR="00464A46">
              <w:tab/>
            </w:r>
          </w:p>
          <w:p w14:paraId="2393E586" w14:textId="77777777" w:rsidR="00B70D23" w:rsidRPr="00BD35AF" w:rsidRDefault="00B70D23" w:rsidP="00C84133">
            <w:pPr>
              <w:pStyle w:val="TableBullet"/>
              <w:spacing w:before="120"/>
            </w:pPr>
            <w:r w:rsidRPr="00BD35AF">
              <w:t>Position Reports to: Health and Social Services Committee Lead</w:t>
            </w:r>
          </w:p>
        </w:tc>
      </w:tr>
    </w:tbl>
    <w:p w14:paraId="7D47D32B" w14:textId="5809B89A" w:rsidR="00464A46" w:rsidRDefault="00464A46" w:rsidP="00C84133">
      <w:pPr>
        <w:pStyle w:val="BodyText"/>
      </w:pPr>
      <w:r>
        <w:tab/>
      </w:r>
      <w:r>
        <w:br w:type="page"/>
      </w:r>
    </w:p>
    <w:p w14:paraId="0E21E0E8" w14:textId="44BDE073" w:rsidR="00932E22" w:rsidRDefault="00932E22" w:rsidP="00B70D23">
      <w:pPr>
        <w:pStyle w:val="BodyText"/>
      </w:pPr>
    </w:p>
    <w:p w14:paraId="43587026" w14:textId="59EF8480" w:rsidR="00464A46" w:rsidRDefault="00464A46" w:rsidP="00464A46">
      <w:pPr>
        <w:pStyle w:val="Blank"/>
      </w:pPr>
      <w:r>
        <w:t>This page intentionally left blank.</w:t>
      </w:r>
    </w:p>
    <w:p w14:paraId="69EC59E8" w14:textId="77777777" w:rsidR="00464A46" w:rsidRDefault="00464A46" w:rsidP="00B70D23">
      <w:pPr>
        <w:pStyle w:val="BodyText"/>
      </w:pPr>
    </w:p>
    <w:p w14:paraId="22374A8B" w14:textId="77777777" w:rsidR="00932E22" w:rsidRDefault="00932E22" w:rsidP="00B70D23">
      <w:pPr>
        <w:pStyle w:val="BodyText"/>
      </w:pPr>
    </w:p>
    <w:p w14:paraId="3F9F0E94" w14:textId="477D050B" w:rsidR="00932E22" w:rsidRDefault="00932E22" w:rsidP="00B70D23">
      <w:pPr>
        <w:pStyle w:val="BodyText"/>
        <w:sectPr w:rsidR="00932E22" w:rsidSect="00464A46">
          <w:footerReference w:type="default" r:id="rId11"/>
          <w:pgSz w:w="12240" w:h="15840" w:code="1"/>
          <w:pgMar w:top="1440" w:right="2016" w:bottom="1440" w:left="2016" w:header="720" w:footer="720" w:gutter="0"/>
          <w:pgNumType w:start="1"/>
          <w:cols w:space="720"/>
          <w:docGrid w:linePitch="360"/>
        </w:sectPr>
      </w:pPr>
    </w:p>
    <w:p w14:paraId="7D748A72" w14:textId="77777777" w:rsidR="00250CE7" w:rsidRPr="00BD35AF" w:rsidRDefault="00250CE7" w:rsidP="000538EB">
      <w:pPr>
        <w:pStyle w:val="Heading3"/>
        <w:spacing w:before="120"/>
      </w:pPr>
      <w:r w:rsidRPr="00BD35AF">
        <w:lastRenderedPageBreak/>
        <w:t>Startup Activities</w:t>
      </w:r>
    </w:p>
    <w:tbl>
      <w:tblPr>
        <w:tblStyle w:val="IEMTable"/>
        <w:tblW w:w="5000" w:type="pct"/>
        <w:tblLook w:val="04A0" w:firstRow="1" w:lastRow="0" w:firstColumn="1" w:lastColumn="0" w:noHBand="0" w:noVBand="1"/>
      </w:tblPr>
      <w:tblGrid>
        <w:gridCol w:w="6749"/>
        <w:gridCol w:w="5414"/>
        <w:gridCol w:w="1509"/>
      </w:tblGrid>
      <w:tr w:rsidR="00B70D23" w:rsidRPr="00BD35AF" w14:paraId="52A08D03" w14:textId="77777777" w:rsidTr="00C841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8" w:type="pct"/>
          </w:tcPr>
          <w:p w14:paraId="7AF03361" w14:textId="77777777" w:rsidR="00B70D23" w:rsidRPr="00BD35AF" w:rsidRDefault="00B70D23" w:rsidP="00B70D23">
            <w:pPr>
              <w:pStyle w:val="TableText"/>
              <w:rPr>
                <w:b/>
              </w:rPr>
            </w:pPr>
            <w:r w:rsidRPr="00BD35AF">
              <w:rPr>
                <w:b/>
              </w:rPr>
              <w:t>Tasks</w:t>
            </w:r>
          </w:p>
        </w:tc>
        <w:tc>
          <w:tcPr>
            <w:tcW w:w="1980" w:type="pct"/>
          </w:tcPr>
          <w:p w14:paraId="6BF0117D" w14:textId="77777777" w:rsidR="00B70D23" w:rsidRPr="00BD35AF" w:rsidRDefault="00B70D23" w:rsidP="00B70D23">
            <w:pPr>
              <w:pStyle w:val="TableText"/>
              <w:cnfStyle w:val="100000000000" w:firstRow="1" w:lastRow="0" w:firstColumn="0" w:lastColumn="0" w:oddVBand="0" w:evenVBand="0" w:oddHBand="0" w:evenHBand="0" w:firstRowFirstColumn="0" w:firstRowLastColumn="0" w:lastRowFirstColumn="0" w:lastRowLastColumn="0"/>
              <w:rPr>
                <w:b/>
              </w:rPr>
            </w:pPr>
            <w:r w:rsidRPr="00BD35AF">
              <w:rPr>
                <w:b/>
              </w:rPr>
              <w:t>Comments/Notes</w:t>
            </w:r>
          </w:p>
        </w:tc>
        <w:tc>
          <w:tcPr>
            <w:tcW w:w="553" w:type="pct"/>
          </w:tcPr>
          <w:p w14:paraId="73DBCEFC" w14:textId="77777777" w:rsidR="00B70D23" w:rsidRPr="00BD35AF" w:rsidRDefault="00B70D23" w:rsidP="00B70D23">
            <w:pPr>
              <w:pStyle w:val="TableText"/>
              <w:cnfStyle w:val="100000000000" w:firstRow="1" w:lastRow="0" w:firstColumn="0" w:lastColumn="0" w:oddVBand="0" w:evenVBand="0" w:oddHBand="0" w:evenHBand="0" w:firstRowFirstColumn="0" w:firstRowLastColumn="0" w:lastRowFirstColumn="0" w:lastRowLastColumn="0"/>
              <w:rPr>
                <w:b/>
              </w:rPr>
            </w:pPr>
            <w:r w:rsidRPr="00BD35AF">
              <w:rPr>
                <w:b/>
              </w:rPr>
              <w:t>Status</w:t>
            </w:r>
          </w:p>
        </w:tc>
      </w:tr>
      <w:tr w:rsidR="00183116" w:rsidRPr="00BD35AF" w14:paraId="2B3F2CF1"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744E827B" w14:textId="77777777" w:rsidR="00183116" w:rsidRPr="00BD35AF" w:rsidRDefault="00183116" w:rsidP="00183116">
            <w:pPr>
              <w:pStyle w:val="TableNumber"/>
            </w:pPr>
            <w:r w:rsidRPr="00BD35AF">
              <w:t>Assign a Committee representative(s) to the Recovery Coordination Task Force.</w:t>
            </w:r>
          </w:p>
        </w:tc>
        <w:tc>
          <w:tcPr>
            <w:tcW w:w="1980" w:type="pct"/>
          </w:tcPr>
          <w:p w14:paraId="02F09316"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4D29203E" w14:textId="77777777" w:rsidR="00183116" w:rsidRPr="00932E22" w:rsidRDefault="007612A9" w:rsidP="00183116">
            <w:pPr>
              <w:pStyle w:val="TableText"/>
              <w:cnfStyle w:val="000000000000" w:firstRow="0" w:lastRow="0" w:firstColumn="0" w:lastColumn="0" w:oddVBand="0" w:evenVBand="0" w:oddHBand="0" w:evenHBand="0" w:firstRowFirstColumn="0" w:firstRowLastColumn="0" w:lastRowFirstColumn="0" w:lastRowLastColumn="0"/>
            </w:pPr>
            <w:sdt>
              <w:sdtPr>
                <w:id w:val="873655501"/>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02BCC09" w14:textId="060DD5F0"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7A7FC264" w14:textId="77777777" w:rsidTr="00404104">
        <w:trPr>
          <w:cnfStyle w:val="000000010000" w:firstRow="0" w:lastRow="0" w:firstColumn="0" w:lastColumn="0" w:oddVBand="0" w:evenVBand="0" w:oddHBand="0" w:evenHBand="1"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468" w:type="pct"/>
          </w:tcPr>
          <w:p w14:paraId="31ABF1D2" w14:textId="57CD587D" w:rsidR="00183116" w:rsidRPr="00BD35AF" w:rsidRDefault="00183116" w:rsidP="00183116">
            <w:pPr>
              <w:pStyle w:val="TableNumber"/>
            </w:pPr>
            <w:r w:rsidRPr="00BD35AF">
              <w:t>Review and update this Checklist.</w:t>
            </w:r>
          </w:p>
        </w:tc>
        <w:tc>
          <w:tcPr>
            <w:tcW w:w="1980" w:type="pct"/>
          </w:tcPr>
          <w:p w14:paraId="2C68C61B"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492DBB85" w14:textId="03B22944" w:rsidR="00183116" w:rsidRPr="00BD35AF" w:rsidRDefault="007612A9" w:rsidP="00183116">
            <w:pPr>
              <w:pStyle w:val="TableText"/>
              <w:cnfStyle w:val="000000010000" w:firstRow="0" w:lastRow="0" w:firstColumn="0" w:lastColumn="0" w:oddVBand="0" w:evenVBand="0" w:oddHBand="0" w:evenHBand="1" w:firstRowFirstColumn="0" w:firstRowLastColumn="0" w:lastRowFirstColumn="0" w:lastRowLastColumn="0"/>
            </w:pPr>
            <w:sdt>
              <w:sdtPr>
                <w:id w:val="2072846422"/>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tc>
      </w:tr>
      <w:tr w:rsidR="00183116" w:rsidRPr="00BD35AF" w14:paraId="25B6892A"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125177CF" w14:textId="60972209" w:rsidR="00183116" w:rsidRPr="00932E22" w:rsidRDefault="00183116" w:rsidP="00183116">
            <w:pPr>
              <w:pStyle w:val="TableNumber"/>
            </w:pPr>
            <w:r w:rsidRPr="00BD35AF">
              <w:t xml:space="preserve">Obtain a situation briefing and/or special instructions from the Recovery Coordination Task Force and the </w:t>
            </w:r>
            <w:proofErr w:type="spellStart"/>
            <w:r w:rsidRPr="00932E22">
              <w:t>LDRM</w:t>
            </w:r>
            <w:proofErr w:type="spellEnd"/>
            <w:r w:rsidRPr="00932E22">
              <w:t>:</w:t>
            </w:r>
          </w:p>
          <w:p w14:paraId="5A6DEEE1" w14:textId="532D813D" w:rsidR="00183116" w:rsidRPr="00464A46" w:rsidRDefault="00183116" w:rsidP="00183116">
            <w:pPr>
              <w:pStyle w:val="TNL2"/>
            </w:pPr>
            <w:r w:rsidRPr="00932E22">
              <w:t xml:space="preserve">Summary of the </w:t>
            </w:r>
            <w:r w:rsidR="00404104">
              <w:t>R</w:t>
            </w:r>
            <w:r w:rsidRPr="00932E22">
              <w:t xml:space="preserve">ecovery </w:t>
            </w:r>
            <w:r w:rsidR="00404104">
              <w:t>O</w:t>
            </w:r>
            <w:r w:rsidRPr="00932E22">
              <w:t>rganization and active Committees/Subcommittees</w:t>
            </w:r>
          </w:p>
          <w:p w14:paraId="46720DCC" w14:textId="77777777" w:rsidR="00183116" w:rsidRPr="00464A46" w:rsidRDefault="00183116" w:rsidP="00183116">
            <w:pPr>
              <w:pStyle w:val="TNL2"/>
            </w:pPr>
            <w:r w:rsidRPr="00464A46">
              <w:t>Involvement of outside agencies, stakeholders, and organizations</w:t>
            </w:r>
          </w:p>
          <w:p w14:paraId="20881FB5" w14:textId="568FB405" w:rsidR="00183116" w:rsidRPr="00464A46" w:rsidRDefault="00183116" w:rsidP="00183116">
            <w:pPr>
              <w:pStyle w:val="TNL2"/>
            </w:pPr>
            <w:r w:rsidRPr="00464A46">
              <w:t>Review current Incident Action Plan or Recovery Action Plan</w:t>
            </w:r>
          </w:p>
          <w:p w14:paraId="21351901" w14:textId="77777777" w:rsidR="00183116" w:rsidRPr="00464A46" w:rsidRDefault="00183116" w:rsidP="00183116">
            <w:pPr>
              <w:pStyle w:val="TNL2"/>
            </w:pPr>
            <w:r w:rsidRPr="00464A46">
              <w:t>Clarify any issues regarding your assignment</w:t>
            </w:r>
          </w:p>
        </w:tc>
        <w:tc>
          <w:tcPr>
            <w:tcW w:w="1980" w:type="pct"/>
          </w:tcPr>
          <w:p w14:paraId="0D0D0253"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2D0E5617" w14:textId="77777777" w:rsidR="00183116" w:rsidRPr="00932E22" w:rsidRDefault="007612A9" w:rsidP="00183116">
            <w:pPr>
              <w:pStyle w:val="TableText"/>
              <w:cnfStyle w:val="000000000000" w:firstRow="0" w:lastRow="0" w:firstColumn="0" w:lastColumn="0" w:oddVBand="0" w:evenVBand="0" w:oddHBand="0" w:evenHBand="0" w:firstRowFirstColumn="0" w:firstRowLastColumn="0" w:lastRowFirstColumn="0" w:lastRowLastColumn="0"/>
            </w:pPr>
            <w:sdt>
              <w:sdtPr>
                <w:id w:val="1760014997"/>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ABC5284" w14:textId="5BD515A1"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5BAB3482"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66B8E9CC" w14:textId="77777777" w:rsidR="00183116" w:rsidRPr="00BD35AF" w:rsidRDefault="00183116" w:rsidP="00183116">
            <w:pPr>
              <w:pStyle w:val="TableNumber"/>
            </w:pPr>
            <w:r w:rsidRPr="00BD35AF">
              <w:t>Review overall Committee objectives:</w:t>
            </w:r>
          </w:p>
          <w:p w14:paraId="5EEE1345" w14:textId="2FECCBBF" w:rsidR="00183116" w:rsidRPr="00BD35AF" w:rsidRDefault="00183116" w:rsidP="00183116">
            <w:pPr>
              <w:pStyle w:val="TNL2"/>
            </w:pPr>
            <w:r w:rsidRPr="00BD35AF">
              <w:t>Manage donations and volunteers effectively</w:t>
            </w:r>
            <w:r w:rsidR="00680CE3">
              <w:t>.</w:t>
            </w:r>
            <w:r w:rsidRPr="00BD35AF">
              <w:t xml:space="preserve"> </w:t>
            </w:r>
          </w:p>
          <w:p w14:paraId="6E6627F0" w14:textId="2A511FA7" w:rsidR="00183116" w:rsidRPr="00BD35AF" w:rsidRDefault="00183116" w:rsidP="00183116">
            <w:pPr>
              <w:pStyle w:val="TNL2"/>
            </w:pPr>
            <w:r w:rsidRPr="00BD35AF">
              <w:t>Coordinate individual and family services that support recovery</w:t>
            </w:r>
            <w:r w:rsidR="00680CE3">
              <w:t>.</w:t>
            </w:r>
          </w:p>
          <w:p w14:paraId="60171547" w14:textId="0538052A" w:rsidR="00183116" w:rsidRPr="00BD35AF" w:rsidRDefault="00183116" w:rsidP="00183116">
            <w:pPr>
              <w:pStyle w:val="TNL2"/>
            </w:pPr>
            <w:r w:rsidRPr="00BD35AF">
              <w:t>Ensure the needs of vulnerable populations are addressed</w:t>
            </w:r>
            <w:r w:rsidR="00680CE3">
              <w:t>.</w:t>
            </w:r>
          </w:p>
          <w:p w14:paraId="70981EA1" w14:textId="512AD846" w:rsidR="00183116" w:rsidRPr="00BD35AF" w:rsidRDefault="00183116" w:rsidP="00183116">
            <w:pPr>
              <w:pStyle w:val="TNL2"/>
            </w:pPr>
            <w:r w:rsidRPr="00BD35AF">
              <w:t>Provide health information and medical services to disaster survivors</w:t>
            </w:r>
            <w:r w:rsidR="00680CE3">
              <w:t>.</w:t>
            </w:r>
          </w:p>
          <w:p w14:paraId="16DBFE87" w14:textId="73B7E239" w:rsidR="00183116" w:rsidRPr="00BD35AF" w:rsidRDefault="00183116" w:rsidP="00183116">
            <w:pPr>
              <w:pStyle w:val="TNL2"/>
            </w:pPr>
            <w:r w:rsidRPr="00BD35AF">
              <w:t>Support education institutions as they recover</w:t>
            </w:r>
            <w:r w:rsidR="00680CE3">
              <w:t>.</w:t>
            </w:r>
          </w:p>
          <w:p w14:paraId="10C03439" w14:textId="706E9B04" w:rsidR="00183116" w:rsidRPr="00BD35AF" w:rsidRDefault="00183116" w:rsidP="00183116">
            <w:pPr>
              <w:pStyle w:val="TNL2"/>
            </w:pPr>
            <w:r w:rsidRPr="00BD35AF">
              <w:t>Provide easily accessible recovery information and resources to the public</w:t>
            </w:r>
            <w:r w:rsidR="00680CE3">
              <w:t>.</w:t>
            </w:r>
          </w:p>
        </w:tc>
        <w:tc>
          <w:tcPr>
            <w:tcW w:w="1980" w:type="pct"/>
          </w:tcPr>
          <w:p w14:paraId="38A02482"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35E3C8F3" w14:textId="77777777" w:rsidR="00183116" w:rsidRPr="00932E22" w:rsidRDefault="007612A9" w:rsidP="00183116">
            <w:pPr>
              <w:pStyle w:val="TableText"/>
              <w:cnfStyle w:val="000000010000" w:firstRow="0" w:lastRow="0" w:firstColumn="0" w:lastColumn="0" w:oddVBand="0" w:evenVBand="0" w:oddHBand="0" w:evenHBand="1" w:firstRowFirstColumn="0" w:firstRowLastColumn="0" w:lastRowFirstColumn="0" w:lastRowLastColumn="0"/>
            </w:pPr>
            <w:sdt>
              <w:sdtPr>
                <w:id w:val="-786273368"/>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52FD54CE" w14:textId="18AB993B"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FF36CB3"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520A389E" w14:textId="77777777" w:rsidR="00183116" w:rsidRPr="00BD35AF" w:rsidRDefault="00183116" w:rsidP="00183116">
            <w:pPr>
              <w:pStyle w:val="TableNumber"/>
            </w:pPr>
            <w:r w:rsidRPr="00BD35AF">
              <w:t>Brief staff on objectives and issues, including the following:</w:t>
            </w:r>
          </w:p>
          <w:p w14:paraId="6D2AD39F" w14:textId="77777777" w:rsidR="00183116" w:rsidRPr="00BD35AF" w:rsidRDefault="00183116" w:rsidP="00183116">
            <w:pPr>
              <w:pStyle w:val="TNL2"/>
            </w:pPr>
            <w:r w:rsidRPr="00BD35AF">
              <w:t>Size and complexity of the incident</w:t>
            </w:r>
          </w:p>
          <w:p w14:paraId="1F056CE1" w14:textId="77777777" w:rsidR="00183116" w:rsidRPr="00BD35AF" w:rsidRDefault="00183116" w:rsidP="00183116">
            <w:pPr>
              <w:pStyle w:val="TNL2"/>
            </w:pPr>
            <w:r w:rsidRPr="00BD35AF">
              <w:t>Situation</w:t>
            </w:r>
          </w:p>
          <w:p w14:paraId="2E2EBFCB" w14:textId="77777777" w:rsidR="00183116" w:rsidRPr="00BD35AF" w:rsidRDefault="00183116" w:rsidP="00183116">
            <w:pPr>
              <w:pStyle w:val="TNL2"/>
            </w:pPr>
            <w:r w:rsidRPr="00BD35AF">
              <w:t>Expectations</w:t>
            </w:r>
          </w:p>
          <w:p w14:paraId="5280903C" w14:textId="77777777" w:rsidR="00183116" w:rsidRPr="00BD35AF" w:rsidRDefault="00183116" w:rsidP="00183116">
            <w:pPr>
              <w:pStyle w:val="TNL2"/>
            </w:pPr>
            <w:r w:rsidRPr="00BD35AF">
              <w:t>Recovery activities</w:t>
            </w:r>
          </w:p>
          <w:p w14:paraId="292A1E32" w14:textId="77777777" w:rsidR="00183116" w:rsidRPr="00BD35AF" w:rsidRDefault="00183116" w:rsidP="00183116">
            <w:pPr>
              <w:pStyle w:val="TNL2"/>
            </w:pPr>
            <w:r w:rsidRPr="00BD35AF">
              <w:t>Special concerns</w:t>
            </w:r>
          </w:p>
        </w:tc>
        <w:tc>
          <w:tcPr>
            <w:tcW w:w="1980" w:type="pct"/>
          </w:tcPr>
          <w:p w14:paraId="4FD53A2E"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42C0E03C" w14:textId="77777777" w:rsidR="00183116" w:rsidRPr="00932E22" w:rsidRDefault="007612A9" w:rsidP="00183116">
            <w:pPr>
              <w:pStyle w:val="TableText"/>
              <w:cnfStyle w:val="000000000000" w:firstRow="0" w:lastRow="0" w:firstColumn="0" w:lastColumn="0" w:oddVBand="0" w:evenVBand="0" w:oddHBand="0" w:evenHBand="0" w:firstRowFirstColumn="0" w:firstRowLastColumn="0" w:lastRowFirstColumn="0" w:lastRowLastColumn="0"/>
            </w:pPr>
            <w:sdt>
              <w:sdtPr>
                <w:id w:val="-672805978"/>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C673F46" w14:textId="0A223AD0"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3D51F0EF"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589DC3B3" w14:textId="77777777" w:rsidR="00183116" w:rsidRPr="00BD35AF" w:rsidRDefault="00183116" w:rsidP="00183116">
            <w:pPr>
              <w:pStyle w:val="TableNumber"/>
            </w:pPr>
            <w:r w:rsidRPr="00BD35AF">
              <w:lastRenderedPageBreak/>
              <w:t xml:space="preserve">Determine incident objectives for the next planning timeframe and determine tactics. </w:t>
            </w:r>
          </w:p>
        </w:tc>
        <w:tc>
          <w:tcPr>
            <w:tcW w:w="1980" w:type="pct"/>
          </w:tcPr>
          <w:p w14:paraId="37699E77"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624ED35D" w14:textId="77777777" w:rsidR="00183116" w:rsidRPr="00932E22" w:rsidRDefault="007612A9" w:rsidP="00183116">
            <w:pPr>
              <w:pStyle w:val="TableText"/>
              <w:cnfStyle w:val="000000010000" w:firstRow="0" w:lastRow="0" w:firstColumn="0" w:lastColumn="0" w:oddVBand="0" w:evenVBand="0" w:oddHBand="0" w:evenHBand="1" w:firstRowFirstColumn="0" w:firstRowLastColumn="0" w:lastRowFirstColumn="0" w:lastRowLastColumn="0"/>
            </w:pPr>
            <w:sdt>
              <w:sdtPr>
                <w:id w:val="1543254723"/>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50F76EC" w14:textId="5E36F0E3"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91A8813"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0B94D951" w14:textId="77777777" w:rsidR="00183116" w:rsidRPr="00BD35AF" w:rsidRDefault="00183116" w:rsidP="00183116">
            <w:pPr>
              <w:pStyle w:val="TableNumber"/>
            </w:pPr>
            <w:r w:rsidRPr="00BD35AF">
              <w:t>Activate appropriate Subcommittees, make assignments, and distribute relevant information.</w:t>
            </w:r>
          </w:p>
        </w:tc>
        <w:tc>
          <w:tcPr>
            <w:tcW w:w="1980" w:type="pct"/>
          </w:tcPr>
          <w:p w14:paraId="6861BFC1"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7FB2562F" w14:textId="77777777" w:rsidR="00183116" w:rsidRPr="00932E22" w:rsidRDefault="007612A9" w:rsidP="00183116">
            <w:pPr>
              <w:pStyle w:val="TableText"/>
              <w:cnfStyle w:val="000000000000" w:firstRow="0" w:lastRow="0" w:firstColumn="0" w:lastColumn="0" w:oddVBand="0" w:evenVBand="0" w:oddHBand="0" w:evenHBand="0" w:firstRowFirstColumn="0" w:firstRowLastColumn="0" w:lastRowFirstColumn="0" w:lastRowLastColumn="0"/>
            </w:pPr>
            <w:sdt>
              <w:sdtPr>
                <w:id w:val="548036186"/>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1BC614D9" w14:textId="1B72018E"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r w:rsidR="00183116" w:rsidRPr="00BD35AF" w14:paraId="292E3449" w14:textId="77777777" w:rsidTr="00C84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8" w:type="pct"/>
          </w:tcPr>
          <w:p w14:paraId="29E30012" w14:textId="77777777" w:rsidR="00183116" w:rsidRPr="00BD35AF" w:rsidRDefault="00183116" w:rsidP="00183116">
            <w:pPr>
              <w:pStyle w:val="TableNumber"/>
            </w:pPr>
            <w:r w:rsidRPr="00BD35AF">
              <w:t>Prepare and submit a preliminary Committee status report to the Recovery Coordination Task Force.</w:t>
            </w:r>
          </w:p>
        </w:tc>
        <w:tc>
          <w:tcPr>
            <w:tcW w:w="1980" w:type="pct"/>
          </w:tcPr>
          <w:p w14:paraId="04866ABD" w14:textId="77777777" w:rsidR="00183116" w:rsidRPr="00BD35AF"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c>
          <w:tcPr>
            <w:tcW w:w="553" w:type="pct"/>
            <w:vAlign w:val="center"/>
          </w:tcPr>
          <w:p w14:paraId="74F0E54C" w14:textId="77777777" w:rsidR="00183116" w:rsidRPr="00932E22" w:rsidRDefault="007612A9" w:rsidP="00183116">
            <w:pPr>
              <w:pStyle w:val="TableText"/>
              <w:cnfStyle w:val="000000010000" w:firstRow="0" w:lastRow="0" w:firstColumn="0" w:lastColumn="0" w:oddVBand="0" w:evenVBand="0" w:oddHBand="0" w:evenHBand="1" w:firstRowFirstColumn="0" w:firstRowLastColumn="0" w:lastRowFirstColumn="0" w:lastRowLastColumn="0"/>
            </w:pPr>
            <w:sdt>
              <w:sdtPr>
                <w:id w:val="98457704"/>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01941675" w14:textId="77A152B7" w:rsidR="00183116" w:rsidRPr="00932E22" w:rsidRDefault="00183116" w:rsidP="00183116">
            <w:pPr>
              <w:pStyle w:val="TableText"/>
              <w:cnfStyle w:val="000000010000" w:firstRow="0" w:lastRow="0" w:firstColumn="0" w:lastColumn="0" w:oddVBand="0" w:evenVBand="0" w:oddHBand="0" w:evenHBand="1" w:firstRowFirstColumn="0" w:firstRowLastColumn="0" w:lastRowFirstColumn="0" w:lastRowLastColumn="0"/>
            </w:pPr>
          </w:p>
        </w:tc>
      </w:tr>
      <w:tr w:rsidR="00183116" w:rsidRPr="00BD35AF" w14:paraId="18143177" w14:textId="77777777" w:rsidTr="00C84133">
        <w:tc>
          <w:tcPr>
            <w:cnfStyle w:val="001000000000" w:firstRow="0" w:lastRow="0" w:firstColumn="1" w:lastColumn="0" w:oddVBand="0" w:evenVBand="0" w:oddHBand="0" w:evenHBand="0" w:firstRowFirstColumn="0" w:firstRowLastColumn="0" w:lastRowFirstColumn="0" w:lastRowLastColumn="0"/>
            <w:tcW w:w="2468" w:type="pct"/>
          </w:tcPr>
          <w:p w14:paraId="6C98ADAF" w14:textId="77777777" w:rsidR="00183116" w:rsidRPr="00BD35AF" w:rsidRDefault="00183116" w:rsidP="00183116">
            <w:pPr>
              <w:pStyle w:val="TableNumber"/>
            </w:pPr>
            <w:r w:rsidRPr="00BD35AF">
              <w:t>Conduct a meeting with staff to receive status reports to determine appropriate recovery levels, then set the time for the next briefing.</w:t>
            </w:r>
          </w:p>
        </w:tc>
        <w:tc>
          <w:tcPr>
            <w:tcW w:w="1980" w:type="pct"/>
          </w:tcPr>
          <w:p w14:paraId="384BFDC3" w14:textId="77777777" w:rsidR="00183116" w:rsidRPr="00BD35AF"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c>
          <w:tcPr>
            <w:tcW w:w="553" w:type="pct"/>
            <w:vAlign w:val="center"/>
          </w:tcPr>
          <w:p w14:paraId="788B3AA1" w14:textId="77777777" w:rsidR="00183116" w:rsidRPr="00932E22" w:rsidRDefault="007612A9" w:rsidP="00183116">
            <w:pPr>
              <w:pStyle w:val="TableText"/>
              <w:cnfStyle w:val="000000000000" w:firstRow="0" w:lastRow="0" w:firstColumn="0" w:lastColumn="0" w:oddVBand="0" w:evenVBand="0" w:oddHBand="0" w:evenHBand="0" w:firstRowFirstColumn="0" w:firstRowLastColumn="0" w:lastRowFirstColumn="0" w:lastRowLastColumn="0"/>
            </w:pPr>
            <w:sdt>
              <w:sdtPr>
                <w:id w:val="686185320"/>
                <w14:checkbox>
                  <w14:checked w14:val="0"/>
                  <w14:checkedState w14:val="2612" w14:font="MS Gothic"/>
                  <w14:uncheckedState w14:val="2610" w14:font="MS Gothic"/>
                </w14:checkbox>
              </w:sdtPr>
              <w:sdtEndPr/>
              <w:sdtContent>
                <w:r w:rsidR="00183116" w:rsidRPr="00BD35AF">
                  <w:rPr>
                    <w:rFonts w:ascii="MS Gothic" w:eastAsia="MS Gothic" w:hAnsi="MS Gothic"/>
                  </w:rPr>
                  <w:t>☐</w:t>
                </w:r>
              </w:sdtContent>
            </w:sdt>
            <w:r w:rsidR="00183116" w:rsidRPr="00BD35AF">
              <w:t xml:space="preserve"> Complete</w:t>
            </w:r>
          </w:p>
          <w:p w14:paraId="74A5CF72" w14:textId="58998440" w:rsidR="00183116" w:rsidRPr="00932E22" w:rsidRDefault="00183116" w:rsidP="00183116">
            <w:pPr>
              <w:pStyle w:val="TableText"/>
              <w:cnfStyle w:val="000000000000" w:firstRow="0" w:lastRow="0" w:firstColumn="0" w:lastColumn="0" w:oddVBand="0" w:evenVBand="0" w:oddHBand="0" w:evenHBand="0" w:firstRowFirstColumn="0" w:firstRowLastColumn="0" w:lastRowFirstColumn="0" w:lastRowLastColumn="0"/>
            </w:pPr>
          </w:p>
        </w:tc>
      </w:tr>
    </w:tbl>
    <w:p w14:paraId="68C3A78B" w14:textId="77777777" w:rsidR="00295EF5" w:rsidRDefault="00295EF5" w:rsidP="00250CE7">
      <w:pPr>
        <w:pStyle w:val="Heading3"/>
      </w:pPr>
    </w:p>
    <w:p w14:paraId="438EA45A" w14:textId="77777777" w:rsidR="00295EF5" w:rsidRDefault="00295EF5">
      <w:pPr>
        <w:rPr>
          <w:rFonts w:eastAsiaTheme="majorEastAsia" w:cstheme="majorBidi"/>
          <w:bCs/>
          <w:i/>
          <w:color w:val="005A9E"/>
          <w:sz w:val="28"/>
        </w:rPr>
      </w:pPr>
      <w:r>
        <w:br w:type="page"/>
      </w:r>
    </w:p>
    <w:p w14:paraId="23A515C3" w14:textId="34FF5C8F" w:rsidR="00250CE7" w:rsidRPr="00BD35AF" w:rsidRDefault="00250CE7" w:rsidP="00250CE7">
      <w:pPr>
        <w:pStyle w:val="Heading3"/>
      </w:pPr>
      <w:r w:rsidRPr="00BD35AF">
        <w:lastRenderedPageBreak/>
        <w:t>Transition from Response to Recovery</w:t>
      </w:r>
    </w:p>
    <w:tbl>
      <w:tblPr>
        <w:tblStyle w:val="IEMTable"/>
        <w:tblW w:w="5000" w:type="pct"/>
        <w:tblLook w:val="04A0" w:firstRow="1" w:lastRow="0" w:firstColumn="1" w:lastColumn="0" w:noHBand="0" w:noVBand="1"/>
      </w:tblPr>
      <w:tblGrid>
        <w:gridCol w:w="4938"/>
        <w:gridCol w:w="1898"/>
        <w:gridCol w:w="5135"/>
        <w:gridCol w:w="1701"/>
      </w:tblGrid>
      <w:tr w:rsidR="00F66C94" w:rsidRPr="00BD35AF" w14:paraId="60157729" w14:textId="77777777" w:rsidTr="00AC19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6" w:type="pct"/>
          </w:tcPr>
          <w:p w14:paraId="0F40AB71" w14:textId="77777777" w:rsidR="00F66C94" w:rsidRPr="00BD35AF" w:rsidRDefault="00180AC4" w:rsidP="00180AC4">
            <w:pPr>
              <w:pStyle w:val="TableHeader"/>
            </w:pPr>
            <w:r w:rsidRPr="00BD35AF">
              <w:t>Task</w:t>
            </w:r>
          </w:p>
        </w:tc>
        <w:tc>
          <w:tcPr>
            <w:tcW w:w="694" w:type="pct"/>
          </w:tcPr>
          <w:p w14:paraId="3EFDBA1C"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1878" w:type="pct"/>
          </w:tcPr>
          <w:p w14:paraId="26D99685"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622" w:type="pct"/>
          </w:tcPr>
          <w:p w14:paraId="047037B3" w14:textId="77777777" w:rsidR="00F66C94" w:rsidRPr="00BD35AF" w:rsidRDefault="00180AC4" w:rsidP="00180AC4">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4F3FF8" w:rsidRPr="00BD35AF" w14:paraId="51B76499" w14:textId="77777777" w:rsidTr="00AC19BC">
        <w:tc>
          <w:tcPr>
            <w:cnfStyle w:val="001000000000" w:firstRow="0" w:lastRow="0" w:firstColumn="1" w:lastColumn="0" w:oddVBand="0" w:evenVBand="0" w:oddHBand="0" w:evenHBand="0" w:firstRowFirstColumn="0" w:firstRowLastColumn="0" w:lastRowFirstColumn="0" w:lastRowLastColumn="0"/>
            <w:tcW w:w="1806" w:type="pct"/>
          </w:tcPr>
          <w:p w14:paraId="32895562" w14:textId="3D6C9225" w:rsidR="004F3FF8" w:rsidRPr="00BD35AF" w:rsidRDefault="004F3FF8" w:rsidP="004F3FF8">
            <w:pPr>
              <w:pStyle w:val="TableNumber"/>
            </w:pPr>
            <w:r w:rsidRPr="00BD35AF">
              <w:t>Disseminate public health directives related to disaster impacts (e.g., boil water).</w:t>
            </w:r>
          </w:p>
        </w:tc>
        <w:tc>
          <w:tcPr>
            <w:tcW w:w="694" w:type="pct"/>
            <w:vAlign w:val="center"/>
          </w:tcPr>
          <w:p w14:paraId="599D633F" w14:textId="77777777" w:rsidR="004F3FF8" w:rsidRPr="00BD35AF" w:rsidRDefault="004F3FF8" w:rsidP="00EE4A6E">
            <w:pPr>
              <w:pStyle w:val="TableText"/>
              <w:jc w:val="center"/>
              <w:cnfStyle w:val="000000000000" w:firstRow="0" w:lastRow="0" w:firstColumn="0" w:lastColumn="0" w:oddVBand="0" w:evenVBand="0" w:oddHBand="0" w:evenHBand="0" w:firstRowFirstColumn="0" w:firstRowLastColumn="0" w:lastRowFirstColumn="0" w:lastRowLastColumn="0"/>
            </w:pPr>
            <w:r w:rsidRPr="00BD35AF">
              <w:t>Public Health and Medical Services</w:t>
            </w:r>
          </w:p>
        </w:tc>
        <w:tc>
          <w:tcPr>
            <w:tcW w:w="1878" w:type="pct"/>
          </w:tcPr>
          <w:p w14:paraId="05F54F24" w14:textId="77777777" w:rsidR="004F3FF8" w:rsidRPr="00BD35AF" w:rsidRDefault="004F3FF8" w:rsidP="004F3FF8">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2EE9D718"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65225811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5BED8457"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777225272"/>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41FAE887"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931042613"/>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tr w:rsidR="004F3FF8" w:rsidRPr="00BD35AF" w14:paraId="7D3F6D39" w14:textId="77777777" w:rsidTr="00AC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039B2E75" w14:textId="13C3F394" w:rsidR="004F3FF8" w:rsidRPr="00BD35AF" w:rsidRDefault="004F3FF8" w:rsidP="004F3FF8">
            <w:pPr>
              <w:pStyle w:val="TableNumber"/>
            </w:pPr>
            <w:r w:rsidRPr="00BD35AF">
              <w:t>Support local healthcare providers with patient</w:t>
            </w:r>
            <w:r w:rsidR="00404104">
              <w:t xml:space="preserve"> </w:t>
            </w:r>
            <w:r w:rsidRPr="00BD35AF">
              <w:t>tracking and reunification efforts, if requested.</w:t>
            </w:r>
          </w:p>
        </w:tc>
        <w:tc>
          <w:tcPr>
            <w:tcW w:w="694" w:type="pct"/>
            <w:vAlign w:val="center"/>
          </w:tcPr>
          <w:p w14:paraId="7351EF0E" w14:textId="77777777" w:rsidR="004F3FF8" w:rsidRPr="00BD35AF" w:rsidRDefault="004F3FF8" w:rsidP="00EE4A6E">
            <w:pPr>
              <w:pStyle w:val="TableText"/>
              <w:jc w:val="center"/>
              <w:cnfStyle w:val="000000010000" w:firstRow="0" w:lastRow="0" w:firstColumn="0" w:lastColumn="0" w:oddVBand="0" w:evenVBand="0" w:oddHBand="0" w:evenHBand="1" w:firstRowFirstColumn="0" w:firstRowLastColumn="0" w:lastRowFirstColumn="0" w:lastRowLastColumn="0"/>
            </w:pPr>
            <w:r w:rsidRPr="00BD35AF">
              <w:t>Public Health and Medical Services</w:t>
            </w:r>
          </w:p>
        </w:tc>
        <w:tc>
          <w:tcPr>
            <w:tcW w:w="1878" w:type="pct"/>
          </w:tcPr>
          <w:p w14:paraId="294CE0E7" w14:textId="77777777" w:rsidR="004F3FF8" w:rsidRPr="00BD35AF" w:rsidRDefault="004F3FF8" w:rsidP="004F3FF8">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055CB84B"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435058992"/>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5116B577"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94434581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6F3C741D"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74037560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tr w:rsidR="004F3FF8" w:rsidRPr="00BD35AF" w14:paraId="71DD2BBB" w14:textId="77777777" w:rsidTr="00AC19BC">
        <w:tc>
          <w:tcPr>
            <w:cnfStyle w:val="001000000000" w:firstRow="0" w:lastRow="0" w:firstColumn="1" w:lastColumn="0" w:oddVBand="0" w:evenVBand="0" w:oddHBand="0" w:evenHBand="0" w:firstRowFirstColumn="0" w:firstRowLastColumn="0" w:lastRowFirstColumn="0" w:lastRowLastColumn="0"/>
            <w:tcW w:w="1806" w:type="pct"/>
          </w:tcPr>
          <w:p w14:paraId="054E2B1B" w14:textId="77777777" w:rsidR="004F3FF8" w:rsidRPr="00BD35AF" w:rsidRDefault="004F3FF8" w:rsidP="004F3FF8">
            <w:pPr>
              <w:pStyle w:val="TableNumber"/>
            </w:pPr>
            <w:r w:rsidRPr="00BD35AF">
              <w:t>Work with local healthcare networks and providers to disseminate public messaging on the status of operations.</w:t>
            </w:r>
          </w:p>
        </w:tc>
        <w:tc>
          <w:tcPr>
            <w:tcW w:w="694" w:type="pct"/>
            <w:vAlign w:val="center"/>
          </w:tcPr>
          <w:p w14:paraId="22D866FA" w14:textId="77777777" w:rsidR="004F3FF8" w:rsidRPr="00BD35AF" w:rsidRDefault="004F3FF8" w:rsidP="00EE4A6E">
            <w:pPr>
              <w:pStyle w:val="TableText"/>
              <w:jc w:val="center"/>
              <w:cnfStyle w:val="000000000000" w:firstRow="0" w:lastRow="0" w:firstColumn="0" w:lastColumn="0" w:oddVBand="0" w:evenVBand="0" w:oddHBand="0" w:evenHBand="0" w:firstRowFirstColumn="0" w:firstRowLastColumn="0" w:lastRowFirstColumn="0" w:lastRowLastColumn="0"/>
            </w:pPr>
            <w:r w:rsidRPr="00BD35AF">
              <w:t>Public Health and Medical Services</w:t>
            </w:r>
          </w:p>
        </w:tc>
        <w:tc>
          <w:tcPr>
            <w:tcW w:w="1878" w:type="pct"/>
          </w:tcPr>
          <w:p w14:paraId="62F35930" w14:textId="77777777" w:rsidR="004F3FF8" w:rsidRPr="00BD35AF" w:rsidRDefault="004F3FF8" w:rsidP="004F3FF8">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2CB17482"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1628385401"/>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2ECF728C"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937674770"/>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676A3E19"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320041280"/>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tr w:rsidR="004F3FF8" w:rsidRPr="00BD35AF" w14:paraId="1B7D4F9A" w14:textId="77777777" w:rsidTr="00AC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4CE39F4B" w14:textId="77777777" w:rsidR="004F3FF8" w:rsidRPr="00BD35AF" w:rsidRDefault="004F3FF8" w:rsidP="004F3FF8">
            <w:pPr>
              <w:pStyle w:val="TableNumber"/>
            </w:pPr>
            <w:r w:rsidRPr="00BD35AF">
              <w:t>Support points of distribution operations initiated during the response phase and disseminate information to the public on emergency commodities distribution areas.</w:t>
            </w:r>
          </w:p>
        </w:tc>
        <w:tc>
          <w:tcPr>
            <w:tcW w:w="694" w:type="pct"/>
            <w:vAlign w:val="center"/>
          </w:tcPr>
          <w:p w14:paraId="5362CB8C" w14:textId="77777777" w:rsidR="004F3FF8" w:rsidRPr="00BD35AF" w:rsidRDefault="004F3FF8" w:rsidP="00EE4A6E">
            <w:pPr>
              <w:pStyle w:val="TableText"/>
              <w:jc w:val="center"/>
              <w:cnfStyle w:val="000000010000" w:firstRow="0" w:lastRow="0" w:firstColumn="0" w:lastColumn="0" w:oddVBand="0" w:evenVBand="0" w:oddHBand="0" w:evenHBand="1" w:firstRowFirstColumn="0" w:firstRowLastColumn="0" w:lastRowFirstColumn="0" w:lastRowLastColumn="0"/>
            </w:pPr>
            <w:r w:rsidRPr="00BD35AF">
              <w:t>Public Health and Medical Services</w:t>
            </w:r>
          </w:p>
        </w:tc>
        <w:tc>
          <w:tcPr>
            <w:tcW w:w="1878" w:type="pct"/>
          </w:tcPr>
          <w:p w14:paraId="1027A8C2" w14:textId="77777777" w:rsidR="004F3FF8" w:rsidRPr="00BD35AF" w:rsidRDefault="004F3FF8" w:rsidP="004F3FF8">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5C81C75B"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42889232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79C9E6B1"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70290830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51A3FF13"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1268152590"/>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tr w:rsidR="004F3FF8" w:rsidRPr="00BD35AF" w14:paraId="0AA8744D" w14:textId="77777777" w:rsidTr="00AC19BC">
        <w:tc>
          <w:tcPr>
            <w:cnfStyle w:val="001000000000" w:firstRow="0" w:lastRow="0" w:firstColumn="1" w:lastColumn="0" w:oddVBand="0" w:evenVBand="0" w:oddHBand="0" w:evenHBand="0" w:firstRowFirstColumn="0" w:firstRowLastColumn="0" w:lastRowFirstColumn="0" w:lastRowLastColumn="0"/>
            <w:tcW w:w="1806" w:type="pct"/>
          </w:tcPr>
          <w:p w14:paraId="3163764D" w14:textId="77777777" w:rsidR="004F3FF8" w:rsidRPr="00BD35AF" w:rsidRDefault="004F3FF8" w:rsidP="004F3FF8">
            <w:pPr>
              <w:pStyle w:val="TableNumber"/>
            </w:pPr>
            <w:r w:rsidRPr="00BD35AF">
              <w:t>Coordinate with healthcare providers to establish mobile locations for providing medical assistance, if requested.</w:t>
            </w:r>
          </w:p>
        </w:tc>
        <w:tc>
          <w:tcPr>
            <w:tcW w:w="694" w:type="pct"/>
            <w:vAlign w:val="center"/>
          </w:tcPr>
          <w:p w14:paraId="4FBE3A05" w14:textId="77777777" w:rsidR="004F3FF8" w:rsidRPr="00BD35AF" w:rsidRDefault="004F3FF8" w:rsidP="00EE4A6E">
            <w:pPr>
              <w:pStyle w:val="TableText"/>
              <w:jc w:val="center"/>
              <w:cnfStyle w:val="000000000000" w:firstRow="0" w:lastRow="0" w:firstColumn="0" w:lastColumn="0" w:oddVBand="0" w:evenVBand="0" w:oddHBand="0" w:evenHBand="0" w:firstRowFirstColumn="0" w:firstRowLastColumn="0" w:lastRowFirstColumn="0" w:lastRowLastColumn="0"/>
            </w:pPr>
            <w:r w:rsidRPr="00BD35AF">
              <w:t>Public Health and Medical Services</w:t>
            </w:r>
          </w:p>
        </w:tc>
        <w:tc>
          <w:tcPr>
            <w:tcW w:w="1878" w:type="pct"/>
          </w:tcPr>
          <w:p w14:paraId="4FC4A7AF" w14:textId="77777777" w:rsidR="004F3FF8" w:rsidRPr="00BD35AF" w:rsidRDefault="004F3FF8" w:rsidP="004F3FF8">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4661C48F"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7606476"/>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2FBE6F94"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10154615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37CB3B23"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819307165"/>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tr w:rsidR="004F3FF8" w:rsidRPr="00BD35AF" w14:paraId="65DB84D1" w14:textId="77777777" w:rsidTr="00AC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7B82657E" w14:textId="77777777" w:rsidR="004F3FF8" w:rsidRPr="00BD35AF" w:rsidRDefault="004F3FF8" w:rsidP="004F3FF8">
            <w:pPr>
              <w:pStyle w:val="TableNumber"/>
            </w:pPr>
            <w:bookmarkStart w:id="0" w:name="_Hlk31902558"/>
            <w:r w:rsidRPr="00BD35AF">
              <w:t>Continue mass care operations initiated during the response phase until they are no longer needed.</w:t>
            </w:r>
          </w:p>
        </w:tc>
        <w:tc>
          <w:tcPr>
            <w:tcW w:w="694" w:type="pct"/>
            <w:vAlign w:val="center"/>
          </w:tcPr>
          <w:p w14:paraId="547C8377" w14:textId="77777777" w:rsidR="004F3FF8" w:rsidRPr="00BD35AF" w:rsidRDefault="004F3FF8" w:rsidP="00EE4A6E">
            <w:pPr>
              <w:pStyle w:val="TableText"/>
              <w:jc w:val="center"/>
              <w:cnfStyle w:val="000000010000" w:firstRow="0" w:lastRow="0" w:firstColumn="0" w:lastColumn="0" w:oddVBand="0" w:evenVBand="0" w:oddHBand="0" w:evenHBand="1" w:firstRowFirstColumn="0" w:firstRowLastColumn="0" w:lastRowFirstColumn="0" w:lastRowLastColumn="0"/>
            </w:pPr>
            <w:r w:rsidRPr="00BD35AF">
              <w:t>Individual and Family Assistance</w:t>
            </w:r>
          </w:p>
        </w:tc>
        <w:tc>
          <w:tcPr>
            <w:tcW w:w="1878" w:type="pct"/>
          </w:tcPr>
          <w:p w14:paraId="47CC4D43" w14:textId="77777777" w:rsidR="004F3FF8" w:rsidRPr="00BD35AF" w:rsidRDefault="004F3FF8" w:rsidP="004F3FF8">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03BCE5CD"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127230634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00C89084"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725889535"/>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295CBD6B"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1106084906"/>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tr w:rsidR="004F3FF8" w:rsidRPr="00BD35AF" w14:paraId="01B89274" w14:textId="77777777" w:rsidTr="00AC19BC">
        <w:tc>
          <w:tcPr>
            <w:cnfStyle w:val="001000000000" w:firstRow="0" w:lastRow="0" w:firstColumn="1" w:lastColumn="0" w:oddVBand="0" w:evenVBand="0" w:oddHBand="0" w:evenHBand="0" w:firstRowFirstColumn="0" w:firstRowLastColumn="0" w:lastRowFirstColumn="0" w:lastRowLastColumn="0"/>
            <w:tcW w:w="1806" w:type="pct"/>
          </w:tcPr>
          <w:p w14:paraId="31832E31" w14:textId="5F643640" w:rsidR="004F3FF8" w:rsidRPr="00BD35AF" w:rsidRDefault="004F3FF8" w:rsidP="004F3FF8">
            <w:pPr>
              <w:pStyle w:val="TableNumber"/>
            </w:pPr>
            <w:bookmarkStart w:id="1" w:name="_Hlk31902564"/>
            <w:bookmarkEnd w:id="0"/>
            <w:r w:rsidRPr="00BD35AF">
              <w:t xml:space="preserve">Identify active </w:t>
            </w:r>
            <w:r w:rsidR="00BD35AF" w:rsidRPr="00BD35AF">
              <w:t>Voluntary Organizations Active in Disaster (</w:t>
            </w:r>
            <w:proofErr w:type="spellStart"/>
            <w:r w:rsidRPr="00BD35AF">
              <w:t>VOAD</w:t>
            </w:r>
            <w:proofErr w:type="spellEnd"/>
            <w:r w:rsidR="00BD35AF" w:rsidRPr="00BD35AF">
              <w:t>)</w:t>
            </w:r>
            <w:r w:rsidRPr="00BD35AF">
              <w:t xml:space="preserve"> partners</w:t>
            </w:r>
            <w:r w:rsidR="00404104">
              <w:t>,</w:t>
            </w:r>
            <w:r w:rsidRPr="00BD35AF">
              <w:t xml:space="preserve"> share information about relief operations</w:t>
            </w:r>
            <w:r w:rsidR="00404104">
              <w:t>,</w:t>
            </w:r>
            <w:r w:rsidRPr="00BD35AF">
              <w:t xml:space="preserve"> and develop consistent public messaging about available support.</w:t>
            </w:r>
          </w:p>
        </w:tc>
        <w:tc>
          <w:tcPr>
            <w:tcW w:w="694" w:type="pct"/>
            <w:vAlign w:val="center"/>
          </w:tcPr>
          <w:p w14:paraId="108FCAF2" w14:textId="77777777" w:rsidR="004F3FF8" w:rsidRPr="00BD35AF" w:rsidRDefault="004F3FF8" w:rsidP="00EE4A6E">
            <w:pPr>
              <w:pStyle w:val="TableText"/>
              <w:jc w:val="center"/>
              <w:cnfStyle w:val="000000000000" w:firstRow="0" w:lastRow="0" w:firstColumn="0" w:lastColumn="0" w:oddVBand="0" w:evenVBand="0" w:oddHBand="0" w:evenHBand="0" w:firstRowFirstColumn="0" w:firstRowLastColumn="0" w:lastRowFirstColumn="0" w:lastRowLastColumn="0"/>
            </w:pPr>
            <w:r w:rsidRPr="00BD35AF">
              <w:t>Individual and Family Assistance</w:t>
            </w:r>
          </w:p>
        </w:tc>
        <w:tc>
          <w:tcPr>
            <w:tcW w:w="1878" w:type="pct"/>
          </w:tcPr>
          <w:p w14:paraId="776961C7" w14:textId="77777777" w:rsidR="004F3FF8" w:rsidRPr="00BD35AF" w:rsidRDefault="004F3FF8" w:rsidP="004F3FF8">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20D91485"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824356074"/>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42F4E44B"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673193588"/>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47E6F101"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339364233"/>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bookmarkEnd w:id="1"/>
      <w:tr w:rsidR="00AC19BC" w:rsidRPr="00BD35AF" w14:paraId="3D892555" w14:textId="77777777" w:rsidTr="00AC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465999A4" w14:textId="4C44785A" w:rsidR="00AC19BC" w:rsidRPr="00BD35AF" w:rsidRDefault="00AC19BC" w:rsidP="00AC19BC">
            <w:pPr>
              <w:pStyle w:val="TableNumber"/>
            </w:pPr>
            <w:r>
              <w:lastRenderedPageBreak/>
              <w:t>Disseminate information to the public on emergency commodities distribution areas for water, ice, food, hygiene and sanitation products, etc.</w:t>
            </w:r>
          </w:p>
        </w:tc>
        <w:tc>
          <w:tcPr>
            <w:tcW w:w="694" w:type="pct"/>
            <w:vAlign w:val="center"/>
          </w:tcPr>
          <w:p w14:paraId="7667F8AC" w14:textId="1D2EE8A0" w:rsidR="00AC19BC" w:rsidRPr="00BD35AF" w:rsidRDefault="00AC19BC" w:rsidP="00AC19BC">
            <w:pPr>
              <w:pStyle w:val="TableText"/>
              <w:jc w:val="center"/>
              <w:cnfStyle w:val="000000010000" w:firstRow="0" w:lastRow="0" w:firstColumn="0" w:lastColumn="0" w:oddVBand="0" w:evenVBand="0" w:oddHBand="0" w:evenHBand="1" w:firstRowFirstColumn="0" w:firstRowLastColumn="0" w:lastRowFirstColumn="0" w:lastRowLastColumn="0"/>
            </w:pPr>
            <w:r>
              <w:t>Volunteers and Donations</w:t>
            </w:r>
          </w:p>
        </w:tc>
        <w:tc>
          <w:tcPr>
            <w:tcW w:w="1878" w:type="pct"/>
          </w:tcPr>
          <w:p w14:paraId="0DBBE55C" w14:textId="77777777" w:rsidR="00AC19BC" w:rsidRPr="00BD35AF" w:rsidRDefault="00AC19BC" w:rsidP="00AC19BC">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45F1995E" w14:textId="77777777" w:rsidR="00AC19BC" w:rsidRPr="00932E22" w:rsidRDefault="007612A9" w:rsidP="00AC19BC">
            <w:pPr>
              <w:pStyle w:val="TableText"/>
              <w:cnfStyle w:val="000000010000" w:firstRow="0" w:lastRow="0" w:firstColumn="0" w:lastColumn="0" w:oddVBand="0" w:evenVBand="0" w:oddHBand="0" w:evenHBand="1" w:firstRowFirstColumn="0" w:firstRowLastColumn="0" w:lastRowFirstColumn="0" w:lastRowLastColumn="0"/>
            </w:pPr>
            <w:sdt>
              <w:sdtPr>
                <w:id w:val="-1621211500"/>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N/A</w:t>
            </w:r>
          </w:p>
          <w:p w14:paraId="60958429" w14:textId="77777777" w:rsidR="00AC19BC" w:rsidRPr="00932E22" w:rsidRDefault="007612A9" w:rsidP="00AC19BC">
            <w:pPr>
              <w:pStyle w:val="TableText"/>
              <w:cnfStyle w:val="000000010000" w:firstRow="0" w:lastRow="0" w:firstColumn="0" w:lastColumn="0" w:oddVBand="0" w:evenVBand="0" w:oddHBand="0" w:evenHBand="1" w:firstRowFirstColumn="0" w:firstRowLastColumn="0" w:lastRowFirstColumn="0" w:lastRowLastColumn="0"/>
            </w:pPr>
            <w:sdt>
              <w:sdtPr>
                <w:id w:val="-142585629"/>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Complete</w:t>
            </w:r>
          </w:p>
          <w:p w14:paraId="7C5AAC19" w14:textId="62FC1101" w:rsidR="00AC19BC" w:rsidRDefault="007612A9" w:rsidP="00AC19BC">
            <w:pPr>
              <w:pStyle w:val="TableText"/>
              <w:cnfStyle w:val="000000010000" w:firstRow="0" w:lastRow="0" w:firstColumn="0" w:lastColumn="0" w:oddVBand="0" w:evenVBand="0" w:oddHBand="0" w:evenHBand="1" w:firstRowFirstColumn="0" w:firstRowLastColumn="0" w:lastRowFirstColumn="0" w:lastRowLastColumn="0"/>
            </w:pPr>
            <w:sdt>
              <w:sdtPr>
                <w:id w:val="1746152943"/>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Ongoing</w:t>
            </w:r>
          </w:p>
        </w:tc>
      </w:tr>
      <w:tr w:rsidR="00AC19BC" w:rsidRPr="00BD35AF" w14:paraId="5C1EADC6" w14:textId="77777777" w:rsidTr="00AC19BC">
        <w:tc>
          <w:tcPr>
            <w:cnfStyle w:val="001000000000" w:firstRow="0" w:lastRow="0" w:firstColumn="1" w:lastColumn="0" w:oddVBand="0" w:evenVBand="0" w:oddHBand="0" w:evenHBand="0" w:firstRowFirstColumn="0" w:firstRowLastColumn="0" w:lastRowFirstColumn="0" w:lastRowLastColumn="0"/>
            <w:tcW w:w="1806" w:type="pct"/>
          </w:tcPr>
          <w:p w14:paraId="20D70C83" w14:textId="2A4AC9E8" w:rsidR="00AC19BC" w:rsidRPr="00BD35AF" w:rsidRDefault="00AC19BC" w:rsidP="00AC19BC">
            <w:pPr>
              <w:pStyle w:val="TableNumber"/>
            </w:pPr>
            <w:r w:rsidRPr="00BD35AF">
              <w:t xml:space="preserve">Collaborate with local </w:t>
            </w:r>
            <w:r w:rsidR="00315AF5">
              <w:t>NGOs</w:t>
            </w:r>
            <w:r w:rsidRPr="00BD35AF">
              <w:t>, VOAD, and faith-based communities to assist with donations management, volunteer management, and public messaging.</w:t>
            </w:r>
          </w:p>
        </w:tc>
        <w:tc>
          <w:tcPr>
            <w:tcW w:w="694" w:type="pct"/>
            <w:vAlign w:val="center"/>
          </w:tcPr>
          <w:p w14:paraId="7507C30C" w14:textId="77777777" w:rsidR="00AC19BC" w:rsidRPr="00BD35AF" w:rsidRDefault="00AC19BC" w:rsidP="00AC19BC">
            <w:pPr>
              <w:pStyle w:val="TableText"/>
              <w:jc w:val="center"/>
              <w:cnfStyle w:val="000000000000" w:firstRow="0" w:lastRow="0" w:firstColumn="0" w:lastColumn="0" w:oddVBand="0" w:evenVBand="0" w:oddHBand="0" w:evenHBand="0" w:firstRowFirstColumn="0" w:firstRowLastColumn="0" w:lastRowFirstColumn="0" w:lastRowLastColumn="0"/>
            </w:pPr>
            <w:r w:rsidRPr="00BD35AF">
              <w:t>Volunteers and Donations</w:t>
            </w:r>
          </w:p>
        </w:tc>
        <w:tc>
          <w:tcPr>
            <w:tcW w:w="1878" w:type="pct"/>
          </w:tcPr>
          <w:p w14:paraId="45D2A2D0" w14:textId="77777777" w:rsidR="00AC19BC" w:rsidRPr="00BD35AF" w:rsidRDefault="00AC19BC" w:rsidP="00AC19BC">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3CBCDE5A" w14:textId="77777777" w:rsidR="00AC19BC" w:rsidRPr="00932E22" w:rsidRDefault="007612A9" w:rsidP="00AC19BC">
            <w:pPr>
              <w:pStyle w:val="TableText"/>
              <w:cnfStyle w:val="000000000000" w:firstRow="0" w:lastRow="0" w:firstColumn="0" w:lastColumn="0" w:oddVBand="0" w:evenVBand="0" w:oddHBand="0" w:evenHBand="0" w:firstRowFirstColumn="0" w:firstRowLastColumn="0" w:lastRowFirstColumn="0" w:lastRowLastColumn="0"/>
            </w:pPr>
            <w:sdt>
              <w:sdtPr>
                <w:id w:val="1244841522"/>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N/A</w:t>
            </w:r>
          </w:p>
          <w:p w14:paraId="34AB05E7" w14:textId="77777777" w:rsidR="00AC19BC" w:rsidRPr="00932E22" w:rsidRDefault="007612A9" w:rsidP="00AC19BC">
            <w:pPr>
              <w:pStyle w:val="TableText"/>
              <w:cnfStyle w:val="000000000000" w:firstRow="0" w:lastRow="0" w:firstColumn="0" w:lastColumn="0" w:oddVBand="0" w:evenVBand="0" w:oddHBand="0" w:evenHBand="0" w:firstRowFirstColumn="0" w:firstRowLastColumn="0" w:lastRowFirstColumn="0" w:lastRowLastColumn="0"/>
            </w:pPr>
            <w:sdt>
              <w:sdtPr>
                <w:id w:val="-787276083"/>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Complete</w:t>
            </w:r>
          </w:p>
          <w:p w14:paraId="200E3547" w14:textId="77777777" w:rsidR="00AC19BC" w:rsidRPr="00932E22" w:rsidRDefault="007612A9" w:rsidP="00AC19BC">
            <w:pPr>
              <w:pStyle w:val="TableText"/>
              <w:cnfStyle w:val="000000000000" w:firstRow="0" w:lastRow="0" w:firstColumn="0" w:lastColumn="0" w:oddVBand="0" w:evenVBand="0" w:oddHBand="0" w:evenHBand="0" w:firstRowFirstColumn="0" w:firstRowLastColumn="0" w:lastRowFirstColumn="0" w:lastRowLastColumn="0"/>
            </w:pPr>
            <w:sdt>
              <w:sdtPr>
                <w:id w:val="-47537344"/>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Ongoing</w:t>
            </w:r>
          </w:p>
        </w:tc>
      </w:tr>
      <w:tr w:rsidR="00AC19BC" w:rsidRPr="00BD35AF" w14:paraId="0C0FA6C8" w14:textId="77777777" w:rsidTr="00AC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1FFD5BA0" w14:textId="22822C03" w:rsidR="00AC19BC" w:rsidRPr="00BD35AF" w:rsidRDefault="00AC19BC" w:rsidP="00AC19BC">
            <w:pPr>
              <w:pStyle w:val="TableNumber"/>
            </w:pPr>
            <w:r w:rsidRPr="00BD35AF">
              <w:t xml:space="preserve">Disseminate </w:t>
            </w:r>
            <w:r>
              <w:t xml:space="preserve">frequent and </w:t>
            </w:r>
            <w:r w:rsidRPr="00BD35AF">
              <w:t>consistent donations</w:t>
            </w:r>
            <w:r w:rsidR="00404104">
              <w:t xml:space="preserve"> </w:t>
            </w:r>
            <w:r w:rsidRPr="00BD35AF">
              <w:t>management public messaging to discourage unsolicited commodities donations and redirect donors to cash donations</w:t>
            </w:r>
            <w:r>
              <w:t xml:space="preserve"> or needed items</w:t>
            </w:r>
            <w:r w:rsidRPr="00BD35AF">
              <w:t>.</w:t>
            </w:r>
          </w:p>
        </w:tc>
        <w:tc>
          <w:tcPr>
            <w:tcW w:w="694" w:type="pct"/>
            <w:vAlign w:val="center"/>
          </w:tcPr>
          <w:p w14:paraId="55B0C2AB" w14:textId="77777777" w:rsidR="00AC19BC" w:rsidRPr="00BD35AF" w:rsidRDefault="00AC19BC" w:rsidP="00AC19BC">
            <w:pPr>
              <w:pStyle w:val="TableText"/>
              <w:jc w:val="center"/>
              <w:cnfStyle w:val="000000010000" w:firstRow="0" w:lastRow="0" w:firstColumn="0" w:lastColumn="0" w:oddVBand="0" w:evenVBand="0" w:oddHBand="0" w:evenHBand="1" w:firstRowFirstColumn="0" w:firstRowLastColumn="0" w:lastRowFirstColumn="0" w:lastRowLastColumn="0"/>
            </w:pPr>
            <w:r w:rsidRPr="00BD35AF">
              <w:t>Volunteers and Donations</w:t>
            </w:r>
          </w:p>
        </w:tc>
        <w:tc>
          <w:tcPr>
            <w:tcW w:w="1878" w:type="pct"/>
          </w:tcPr>
          <w:p w14:paraId="79290723" w14:textId="77777777" w:rsidR="00AC19BC" w:rsidRPr="00BD35AF" w:rsidRDefault="00AC19BC" w:rsidP="00AC19BC">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3603D4EF" w14:textId="77777777" w:rsidR="00AC19BC" w:rsidRPr="00932E22" w:rsidRDefault="007612A9" w:rsidP="00AC19BC">
            <w:pPr>
              <w:pStyle w:val="TableText"/>
              <w:cnfStyle w:val="000000010000" w:firstRow="0" w:lastRow="0" w:firstColumn="0" w:lastColumn="0" w:oddVBand="0" w:evenVBand="0" w:oddHBand="0" w:evenHBand="1" w:firstRowFirstColumn="0" w:firstRowLastColumn="0" w:lastRowFirstColumn="0" w:lastRowLastColumn="0"/>
            </w:pPr>
            <w:sdt>
              <w:sdtPr>
                <w:id w:val="168291652"/>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N/A</w:t>
            </w:r>
          </w:p>
          <w:p w14:paraId="4C0C9B2E" w14:textId="77777777" w:rsidR="00AC19BC" w:rsidRPr="00932E22" w:rsidRDefault="007612A9" w:rsidP="00AC19BC">
            <w:pPr>
              <w:pStyle w:val="TableText"/>
              <w:cnfStyle w:val="000000010000" w:firstRow="0" w:lastRow="0" w:firstColumn="0" w:lastColumn="0" w:oddVBand="0" w:evenVBand="0" w:oddHBand="0" w:evenHBand="1" w:firstRowFirstColumn="0" w:firstRowLastColumn="0" w:lastRowFirstColumn="0" w:lastRowLastColumn="0"/>
            </w:pPr>
            <w:sdt>
              <w:sdtPr>
                <w:id w:val="-1085226949"/>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Complete</w:t>
            </w:r>
          </w:p>
          <w:p w14:paraId="1AAA230F" w14:textId="77777777" w:rsidR="00AC19BC" w:rsidRPr="00932E22" w:rsidRDefault="007612A9" w:rsidP="00AC19BC">
            <w:pPr>
              <w:pStyle w:val="TableText"/>
              <w:cnfStyle w:val="000000010000" w:firstRow="0" w:lastRow="0" w:firstColumn="0" w:lastColumn="0" w:oddVBand="0" w:evenVBand="0" w:oddHBand="0" w:evenHBand="1" w:firstRowFirstColumn="0" w:firstRowLastColumn="0" w:lastRowFirstColumn="0" w:lastRowLastColumn="0"/>
            </w:pPr>
            <w:sdt>
              <w:sdtPr>
                <w:id w:val="23685148"/>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Ongoing</w:t>
            </w:r>
          </w:p>
        </w:tc>
      </w:tr>
      <w:tr w:rsidR="00AC19BC" w:rsidRPr="00BD35AF" w14:paraId="35DD4BF8" w14:textId="77777777" w:rsidTr="00AC19BC">
        <w:tc>
          <w:tcPr>
            <w:cnfStyle w:val="001000000000" w:firstRow="0" w:lastRow="0" w:firstColumn="1" w:lastColumn="0" w:oddVBand="0" w:evenVBand="0" w:oddHBand="0" w:evenHBand="0" w:firstRowFirstColumn="0" w:firstRowLastColumn="0" w:lastRowFirstColumn="0" w:lastRowLastColumn="0"/>
            <w:tcW w:w="1806" w:type="pct"/>
          </w:tcPr>
          <w:p w14:paraId="4F7E0033" w14:textId="77777777" w:rsidR="00AC19BC" w:rsidRPr="00BD35AF" w:rsidRDefault="00AC19BC" w:rsidP="00AC19BC">
            <w:pPr>
              <w:pStyle w:val="TableNumber"/>
            </w:pPr>
            <w:r w:rsidRPr="00BD35AF">
              <w:t>Evaluate the need for a local disaster fund to receive financial donations and coordinate with a local community foundation or other nongovernmental partner with the capability to serve as a central point to collect cash donations.</w:t>
            </w:r>
          </w:p>
        </w:tc>
        <w:tc>
          <w:tcPr>
            <w:tcW w:w="694" w:type="pct"/>
            <w:vAlign w:val="center"/>
          </w:tcPr>
          <w:p w14:paraId="2FDA918D" w14:textId="77777777" w:rsidR="00AC19BC" w:rsidRPr="00BD35AF" w:rsidRDefault="00AC19BC" w:rsidP="00AC19BC">
            <w:pPr>
              <w:pStyle w:val="TableText"/>
              <w:jc w:val="center"/>
              <w:cnfStyle w:val="000000000000" w:firstRow="0" w:lastRow="0" w:firstColumn="0" w:lastColumn="0" w:oddVBand="0" w:evenVBand="0" w:oddHBand="0" w:evenHBand="0" w:firstRowFirstColumn="0" w:firstRowLastColumn="0" w:lastRowFirstColumn="0" w:lastRowLastColumn="0"/>
            </w:pPr>
            <w:r w:rsidRPr="00BD35AF">
              <w:t>Volunteers and Donations</w:t>
            </w:r>
          </w:p>
        </w:tc>
        <w:tc>
          <w:tcPr>
            <w:tcW w:w="1878" w:type="pct"/>
          </w:tcPr>
          <w:p w14:paraId="6F0E8CB6" w14:textId="77777777" w:rsidR="00AC19BC" w:rsidRPr="00BD35AF" w:rsidRDefault="00AC19BC" w:rsidP="00AC19BC">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1C390EB1" w14:textId="77777777" w:rsidR="00AC19BC" w:rsidRPr="00932E22" w:rsidRDefault="007612A9" w:rsidP="00AC19BC">
            <w:pPr>
              <w:pStyle w:val="TableText"/>
              <w:cnfStyle w:val="000000000000" w:firstRow="0" w:lastRow="0" w:firstColumn="0" w:lastColumn="0" w:oddVBand="0" w:evenVBand="0" w:oddHBand="0" w:evenHBand="0" w:firstRowFirstColumn="0" w:firstRowLastColumn="0" w:lastRowFirstColumn="0" w:lastRowLastColumn="0"/>
            </w:pPr>
            <w:sdt>
              <w:sdtPr>
                <w:id w:val="643782369"/>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N/A</w:t>
            </w:r>
          </w:p>
          <w:p w14:paraId="53F5576B" w14:textId="77777777" w:rsidR="00AC19BC" w:rsidRPr="00932E22" w:rsidRDefault="007612A9" w:rsidP="00AC19BC">
            <w:pPr>
              <w:pStyle w:val="TableText"/>
              <w:cnfStyle w:val="000000000000" w:firstRow="0" w:lastRow="0" w:firstColumn="0" w:lastColumn="0" w:oddVBand="0" w:evenVBand="0" w:oddHBand="0" w:evenHBand="0" w:firstRowFirstColumn="0" w:firstRowLastColumn="0" w:lastRowFirstColumn="0" w:lastRowLastColumn="0"/>
            </w:pPr>
            <w:sdt>
              <w:sdtPr>
                <w:id w:val="1457990044"/>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Complete</w:t>
            </w:r>
          </w:p>
          <w:p w14:paraId="062789C7" w14:textId="77777777" w:rsidR="00AC19BC" w:rsidRPr="00932E22" w:rsidRDefault="007612A9" w:rsidP="00AC19BC">
            <w:pPr>
              <w:pStyle w:val="TableText"/>
              <w:cnfStyle w:val="000000000000" w:firstRow="0" w:lastRow="0" w:firstColumn="0" w:lastColumn="0" w:oddVBand="0" w:evenVBand="0" w:oddHBand="0" w:evenHBand="0" w:firstRowFirstColumn="0" w:firstRowLastColumn="0" w:lastRowFirstColumn="0" w:lastRowLastColumn="0"/>
            </w:pPr>
            <w:sdt>
              <w:sdtPr>
                <w:id w:val="-1869594381"/>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Ongoing</w:t>
            </w:r>
          </w:p>
        </w:tc>
      </w:tr>
      <w:tr w:rsidR="00AC19BC" w:rsidRPr="00BD35AF" w14:paraId="2FA4E956" w14:textId="77777777" w:rsidTr="00AC19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05B8372C" w14:textId="72C74AFA" w:rsidR="00AC19BC" w:rsidRPr="00BD35AF" w:rsidRDefault="00AC19BC" w:rsidP="00AC19BC">
            <w:pPr>
              <w:pStyle w:val="TableNumber"/>
            </w:pPr>
            <w:r w:rsidRPr="00BD35AF">
              <w:t>Establish communication with childcare centers, schools, and universities in the affected area to understand</w:t>
            </w:r>
            <w:r w:rsidR="00404104">
              <w:t xml:space="preserve"> the</w:t>
            </w:r>
            <w:r w:rsidRPr="00BD35AF">
              <w:t xml:space="preserve"> extent of physical damages and anticipated impact on operations.</w:t>
            </w:r>
          </w:p>
        </w:tc>
        <w:tc>
          <w:tcPr>
            <w:tcW w:w="694" w:type="pct"/>
            <w:vAlign w:val="center"/>
          </w:tcPr>
          <w:p w14:paraId="072950CE" w14:textId="77777777" w:rsidR="00AC19BC" w:rsidRPr="00BD35AF" w:rsidRDefault="00AC19BC" w:rsidP="00AC19BC">
            <w:pPr>
              <w:pStyle w:val="TableText"/>
              <w:jc w:val="center"/>
              <w:cnfStyle w:val="000000010000" w:firstRow="0" w:lastRow="0" w:firstColumn="0" w:lastColumn="0" w:oddVBand="0" w:evenVBand="0" w:oddHBand="0" w:evenHBand="1" w:firstRowFirstColumn="0" w:firstRowLastColumn="0" w:lastRowFirstColumn="0" w:lastRowLastColumn="0"/>
            </w:pPr>
            <w:r w:rsidRPr="00BD35AF">
              <w:t>Schools and Academic Institutions</w:t>
            </w:r>
          </w:p>
        </w:tc>
        <w:tc>
          <w:tcPr>
            <w:tcW w:w="1878" w:type="pct"/>
          </w:tcPr>
          <w:p w14:paraId="570D9CB1" w14:textId="77777777" w:rsidR="00AC19BC" w:rsidRPr="00BD35AF" w:rsidRDefault="00AC19BC" w:rsidP="00AC19BC">
            <w:pPr>
              <w:pStyle w:val="TableText"/>
              <w:cnfStyle w:val="000000010000" w:firstRow="0" w:lastRow="0" w:firstColumn="0" w:lastColumn="0" w:oddVBand="0" w:evenVBand="0" w:oddHBand="0" w:evenHBand="1" w:firstRowFirstColumn="0" w:firstRowLastColumn="0" w:lastRowFirstColumn="0" w:lastRowLastColumn="0"/>
            </w:pPr>
          </w:p>
        </w:tc>
        <w:tc>
          <w:tcPr>
            <w:tcW w:w="622" w:type="pct"/>
            <w:vAlign w:val="center"/>
          </w:tcPr>
          <w:p w14:paraId="4041126F" w14:textId="77777777" w:rsidR="00AC19BC" w:rsidRPr="00932E22" w:rsidRDefault="007612A9" w:rsidP="00AC19BC">
            <w:pPr>
              <w:pStyle w:val="TableText"/>
              <w:cnfStyle w:val="000000010000" w:firstRow="0" w:lastRow="0" w:firstColumn="0" w:lastColumn="0" w:oddVBand="0" w:evenVBand="0" w:oddHBand="0" w:evenHBand="1" w:firstRowFirstColumn="0" w:firstRowLastColumn="0" w:lastRowFirstColumn="0" w:lastRowLastColumn="0"/>
            </w:pPr>
            <w:sdt>
              <w:sdtPr>
                <w:id w:val="1677151020"/>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N/A</w:t>
            </w:r>
          </w:p>
          <w:p w14:paraId="1B6D07E4" w14:textId="77777777" w:rsidR="00AC19BC" w:rsidRPr="00932E22" w:rsidRDefault="007612A9" w:rsidP="00AC19BC">
            <w:pPr>
              <w:pStyle w:val="TableText"/>
              <w:cnfStyle w:val="000000010000" w:firstRow="0" w:lastRow="0" w:firstColumn="0" w:lastColumn="0" w:oddVBand="0" w:evenVBand="0" w:oddHBand="0" w:evenHBand="1" w:firstRowFirstColumn="0" w:firstRowLastColumn="0" w:lastRowFirstColumn="0" w:lastRowLastColumn="0"/>
            </w:pPr>
            <w:sdt>
              <w:sdtPr>
                <w:id w:val="784157501"/>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Complete</w:t>
            </w:r>
          </w:p>
          <w:p w14:paraId="40D467F5" w14:textId="77777777" w:rsidR="00AC19BC" w:rsidRPr="00932E22" w:rsidRDefault="007612A9" w:rsidP="00AC19BC">
            <w:pPr>
              <w:pStyle w:val="TableText"/>
              <w:cnfStyle w:val="000000010000" w:firstRow="0" w:lastRow="0" w:firstColumn="0" w:lastColumn="0" w:oddVBand="0" w:evenVBand="0" w:oddHBand="0" w:evenHBand="1" w:firstRowFirstColumn="0" w:firstRowLastColumn="0" w:lastRowFirstColumn="0" w:lastRowLastColumn="0"/>
            </w:pPr>
            <w:sdt>
              <w:sdtPr>
                <w:id w:val="-1424569579"/>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Ongoing</w:t>
            </w:r>
          </w:p>
        </w:tc>
      </w:tr>
      <w:tr w:rsidR="005C234F" w:rsidRPr="00BD35AF" w14:paraId="4C97932C" w14:textId="77777777" w:rsidTr="00AC19BC">
        <w:tc>
          <w:tcPr>
            <w:cnfStyle w:val="001000000000" w:firstRow="0" w:lastRow="0" w:firstColumn="1" w:lastColumn="0" w:oddVBand="0" w:evenVBand="0" w:oddHBand="0" w:evenHBand="0" w:firstRowFirstColumn="0" w:firstRowLastColumn="0" w:lastRowFirstColumn="0" w:lastRowLastColumn="0"/>
            <w:tcW w:w="1806" w:type="pct"/>
          </w:tcPr>
          <w:p w14:paraId="44FBF3C4" w14:textId="4846645B" w:rsidR="005C234F" w:rsidRPr="00BD35AF" w:rsidRDefault="005C234F" w:rsidP="005C234F">
            <w:pPr>
              <w:pStyle w:val="TableNumber"/>
            </w:pPr>
            <w:r>
              <w:t>Coordinate the consolidation and/or deactivation of schools used as emergency shelters.</w:t>
            </w:r>
          </w:p>
        </w:tc>
        <w:tc>
          <w:tcPr>
            <w:tcW w:w="694" w:type="pct"/>
            <w:vAlign w:val="center"/>
          </w:tcPr>
          <w:p w14:paraId="10C3906B" w14:textId="48CE2399" w:rsidR="005C234F" w:rsidRPr="00BD35AF" w:rsidRDefault="005C234F" w:rsidP="005C234F">
            <w:pPr>
              <w:pStyle w:val="TableText"/>
              <w:jc w:val="center"/>
              <w:cnfStyle w:val="000000000000" w:firstRow="0" w:lastRow="0" w:firstColumn="0" w:lastColumn="0" w:oddVBand="0" w:evenVBand="0" w:oddHBand="0" w:evenHBand="0" w:firstRowFirstColumn="0" w:firstRowLastColumn="0" w:lastRowFirstColumn="0" w:lastRowLastColumn="0"/>
            </w:pPr>
            <w:r w:rsidRPr="00BD35AF">
              <w:t>Schools and Academic Institutions</w:t>
            </w:r>
          </w:p>
        </w:tc>
        <w:tc>
          <w:tcPr>
            <w:tcW w:w="1878" w:type="pct"/>
          </w:tcPr>
          <w:p w14:paraId="39880B60" w14:textId="77777777" w:rsidR="005C234F" w:rsidRPr="00BD35AF" w:rsidRDefault="005C234F" w:rsidP="005C234F">
            <w:pPr>
              <w:pStyle w:val="TableText"/>
              <w:cnfStyle w:val="000000000000" w:firstRow="0" w:lastRow="0" w:firstColumn="0" w:lastColumn="0" w:oddVBand="0" w:evenVBand="0" w:oddHBand="0" w:evenHBand="0" w:firstRowFirstColumn="0" w:firstRowLastColumn="0" w:lastRowFirstColumn="0" w:lastRowLastColumn="0"/>
            </w:pPr>
          </w:p>
        </w:tc>
        <w:tc>
          <w:tcPr>
            <w:tcW w:w="622" w:type="pct"/>
            <w:vAlign w:val="center"/>
          </w:tcPr>
          <w:p w14:paraId="27388252" w14:textId="77777777" w:rsidR="005C234F" w:rsidRPr="00932E22" w:rsidRDefault="007612A9" w:rsidP="005C234F">
            <w:pPr>
              <w:pStyle w:val="TableText"/>
              <w:cnfStyle w:val="000000000000" w:firstRow="0" w:lastRow="0" w:firstColumn="0" w:lastColumn="0" w:oddVBand="0" w:evenVBand="0" w:oddHBand="0" w:evenHBand="0" w:firstRowFirstColumn="0" w:firstRowLastColumn="0" w:lastRowFirstColumn="0" w:lastRowLastColumn="0"/>
            </w:pPr>
            <w:sdt>
              <w:sdtPr>
                <w:id w:val="1461762296"/>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N/A</w:t>
            </w:r>
          </w:p>
          <w:p w14:paraId="3DEC402F" w14:textId="77777777" w:rsidR="005C234F" w:rsidRPr="00932E22" w:rsidRDefault="007612A9" w:rsidP="005C234F">
            <w:pPr>
              <w:pStyle w:val="TableText"/>
              <w:cnfStyle w:val="000000000000" w:firstRow="0" w:lastRow="0" w:firstColumn="0" w:lastColumn="0" w:oddVBand="0" w:evenVBand="0" w:oddHBand="0" w:evenHBand="0" w:firstRowFirstColumn="0" w:firstRowLastColumn="0" w:lastRowFirstColumn="0" w:lastRowLastColumn="0"/>
            </w:pPr>
            <w:sdt>
              <w:sdtPr>
                <w:id w:val="1868253892"/>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Complete</w:t>
            </w:r>
          </w:p>
          <w:p w14:paraId="332925B0" w14:textId="2B670DFD" w:rsidR="005C234F" w:rsidRPr="00BD35AF" w:rsidRDefault="007612A9" w:rsidP="005C234F">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2088142001"/>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Ongoing</w:t>
            </w:r>
          </w:p>
        </w:tc>
      </w:tr>
    </w:tbl>
    <w:p w14:paraId="14A8A300" w14:textId="77777777" w:rsidR="00295EF5" w:rsidRDefault="00295EF5" w:rsidP="00977D63">
      <w:pPr>
        <w:pStyle w:val="Heading3"/>
      </w:pPr>
    </w:p>
    <w:p w14:paraId="2AFE0E9A" w14:textId="77777777" w:rsidR="00295EF5" w:rsidRDefault="00295EF5">
      <w:pPr>
        <w:rPr>
          <w:rFonts w:eastAsiaTheme="majorEastAsia" w:cstheme="majorBidi"/>
          <w:bCs/>
          <w:i/>
          <w:color w:val="005A9E"/>
          <w:sz w:val="28"/>
        </w:rPr>
      </w:pPr>
      <w:r>
        <w:br w:type="page"/>
      </w:r>
    </w:p>
    <w:p w14:paraId="15C1BA31" w14:textId="566C078B" w:rsidR="00977D63" w:rsidRPr="00BD35AF" w:rsidRDefault="00977D63" w:rsidP="00977D63">
      <w:pPr>
        <w:pStyle w:val="Heading3"/>
      </w:pPr>
      <w:r w:rsidRPr="00BD35AF">
        <w:lastRenderedPageBreak/>
        <w:t xml:space="preserve">Short-term </w:t>
      </w:r>
      <w:r w:rsidR="001E7013">
        <w:t>Recovery</w:t>
      </w:r>
    </w:p>
    <w:tbl>
      <w:tblPr>
        <w:tblStyle w:val="IEMTable"/>
        <w:tblW w:w="0" w:type="auto"/>
        <w:tblInd w:w="4" w:type="dxa"/>
        <w:tblLook w:val="04A0" w:firstRow="1" w:lastRow="0" w:firstColumn="1" w:lastColumn="0" w:noHBand="0" w:noVBand="1"/>
      </w:tblPr>
      <w:tblGrid>
        <w:gridCol w:w="4676"/>
        <w:gridCol w:w="1797"/>
        <w:gridCol w:w="4862"/>
        <w:gridCol w:w="1613"/>
      </w:tblGrid>
      <w:tr w:rsidR="00977D63" w:rsidRPr="00BD35AF" w14:paraId="63AF8C34" w14:textId="77777777" w:rsidTr="004F3F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6" w:type="dxa"/>
          </w:tcPr>
          <w:p w14:paraId="4410A61E" w14:textId="77777777" w:rsidR="00977D63" w:rsidRPr="00BD35AF" w:rsidRDefault="00977D63" w:rsidP="00932E22">
            <w:pPr>
              <w:pStyle w:val="TableHeader"/>
            </w:pPr>
            <w:r w:rsidRPr="00BD35AF">
              <w:t>Task</w:t>
            </w:r>
          </w:p>
        </w:tc>
        <w:tc>
          <w:tcPr>
            <w:tcW w:w="1797" w:type="dxa"/>
          </w:tcPr>
          <w:p w14:paraId="4DC1AF34"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4862" w:type="dxa"/>
          </w:tcPr>
          <w:p w14:paraId="1A6B43B9"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1613" w:type="dxa"/>
          </w:tcPr>
          <w:p w14:paraId="2011BDEA"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4F3FF8" w:rsidRPr="00BD35AF" w14:paraId="7B385F0C" w14:textId="77777777" w:rsidTr="00EE4A6E">
        <w:tc>
          <w:tcPr>
            <w:cnfStyle w:val="001000000000" w:firstRow="0" w:lastRow="0" w:firstColumn="1" w:lastColumn="0" w:oddVBand="0" w:evenVBand="0" w:oddHBand="0" w:evenHBand="0" w:firstRowFirstColumn="0" w:firstRowLastColumn="0" w:lastRowFirstColumn="0" w:lastRowLastColumn="0"/>
            <w:tcW w:w="4676" w:type="dxa"/>
          </w:tcPr>
          <w:p w14:paraId="60A28AB2" w14:textId="77777777" w:rsidR="004F3FF8" w:rsidRPr="00BD35AF" w:rsidRDefault="004F3FF8" w:rsidP="004F3FF8">
            <w:pPr>
              <w:pStyle w:val="TableNumber"/>
            </w:pPr>
            <w:r w:rsidRPr="00BD35AF">
              <w:t>Support demobilization of emergency shelters, including gathering information on recovery needs of families and individuals leaving the shelter.</w:t>
            </w:r>
          </w:p>
        </w:tc>
        <w:tc>
          <w:tcPr>
            <w:tcW w:w="1797" w:type="dxa"/>
            <w:vAlign w:val="center"/>
          </w:tcPr>
          <w:p w14:paraId="56AFA667" w14:textId="77777777" w:rsidR="004F3FF8" w:rsidRPr="00BD35AF" w:rsidRDefault="004F3FF8" w:rsidP="00EE4A6E">
            <w:pPr>
              <w:pStyle w:val="TableText"/>
              <w:jc w:val="center"/>
              <w:cnfStyle w:val="000000000000" w:firstRow="0" w:lastRow="0" w:firstColumn="0" w:lastColumn="0" w:oddVBand="0" w:evenVBand="0" w:oddHBand="0" w:evenHBand="0" w:firstRowFirstColumn="0" w:firstRowLastColumn="0" w:lastRowFirstColumn="0" w:lastRowLastColumn="0"/>
            </w:pPr>
            <w:r w:rsidRPr="00BD35AF">
              <w:t>Individual and Family Assistance</w:t>
            </w:r>
          </w:p>
        </w:tc>
        <w:tc>
          <w:tcPr>
            <w:tcW w:w="4862" w:type="dxa"/>
          </w:tcPr>
          <w:p w14:paraId="2B8FB228" w14:textId="77777777" w:rsidR="004F3FF8" w:rsidRPr="00BD35AF" w:rsidRDefault="004F3FF8" w:rsidP="004F3FF8">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42B28238"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712622643"/>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553A8871"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206560069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419138AF"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1153137428"/>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tr w:rsidR="004F3FF8" w:rsidRPr="00BD35AF" w14:paraId="750281B1"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3CA34885" w14:textId="76DF451B" w:rsidR="004F3FF8" w:rsidRPr="00BD35AF" w:rsidRDefault="00801D06" w:rsidP="004F3FF8">
            <w:pPr>
              <w:pStyle w:val="TableNumber"/>
            </w:pPr>
            <w:bookmarkStart w:id="2" w:name="_Hlk31902658"/>
            <w:r>
              <w:t>Stand up and manage</w:t>
            </w:r>
            <w:r w:rsidR="004F3FF8" w:rsidRPr="00BD35AF">
              <w:t xml:space="preserve"> local resource and information centers and/or support FEMA disaster recovery centers (if disaster receives federal declaration)</w:t>
            </w:r>
            <w:r w:rsidR="00BD35AF" w:rsidRPr="00BD35AF">
              <w:t>.</w:t>
            </w:r>
            <w:r w:rsidR="004F3FF8" w:rsidRPr="00BD35AF">
              <w:t xml:space="preserve"> Provide information to the public about the location</w:t>
            </w:r>
            <w:r w:rsidR="00404104">
              <w:t xml:space="preserve"> of</w:t>
            </w:r>
            <w:r w:rsidR="004F3FF8" w:rsidRPr="00BD35AF">
              <w:t xml:space="preserve"> and services at the information center(s).</w:t>
            </w:r>
          </w:p>
        </w:tc>
        <w:tc>
          <w:tcPr>
            <w:tcW w:w="1797" w:type="dxa"/>
            <w:vAlign w:val="center"/>
          </w:tcPr>
          <w:p w14:paraId="5F21E537" w14:textId="77777777" w:rsidR="004F3FF8" w:rsidRPr="00BD35AF" w:rsidRDefault="004F3FF8" w:rsidP="00EE4A6E">
            <w:pPr>
              <w:pStyle w:val="TableText"/>
              <w:jc w:val="center"/>
              <w:cnfStyle w:val="000000010000" w:firstRow="0" w:lastRow="0" w:firstColumn="0" w:lastColumn="0" w:oddVBand="0" w:evenVBand="0" w:oddHBand="0" w:evenHBand="1" w:firstRowFirstColumn="0" w:firstRowLastColumn="0" w:lastRowFirstColumn="0" w:lastRowLastColumn="0"/>
              <w:rPr>
                <w:spacing w:val="-3"/>
              </w:rPr>
            </w:pPr>
            <w:r w:rsidRPr="00BD35AF">
              <w:rPr>
                <w:spacing w:val="-3"/>
              </w:rPr>
              <w:t>Individual and Family Assistance</w:t>
            </w:r>
          </w:p>
        </w:tc>
        <w:tc>
          <w:tcPr>
            <w:tcW w:w="4862" w:type="dxa"/>
          </w:tcPr>
          <w:p w14:paraId="32635316" w14:textId="77777777" w:rsidR="004F3FF8" w:rsidRPr="00BD35AF" w:rsidRDefault="004F3FF8" w:rsidP="004F3FF8">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777403F"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139940189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24E86EC8"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1297640742"/>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03EEA37C"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168666665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tr w:rsidR="004F3FF8" w:rsidRPr="00BD35AF" w14:paraId="414CAE72" w14:textId="77777777" w:rsidTr="00EE4A6E">
        <w:tc>
          <w:tcPr>
            <w:cnfStyle w:val="001000000000" w:firstRow="0" w:lastRow="0" w:firstColumn="1" w:lastColumn="0" w:oddVBand="0" w:evenVBand="0" w:oddHBand="0" w:evenHBand="0" w:firstRowFirstColumn="0" w:firstRowLastColumn="0" w:lastRowFirstColumn="0" w:lastRowLastColumn="0"/>
            <w:tcW w:w="4676" w:type="dxa"/>
          </w:tcPr>
          <w:p w14:paraId="7C366599" w14:textId="50780A75" w:rsidR="004F3FF8" w:rsidRPr="00BD35AF" w:rsidRDefault="004F3FF8" w:rsidP="004F3FF8">
            <w:pPr>
              <w:pStyle w:val="TableNumber"/>
            </w:pPr>
            <w:bookmarkStart w:id="3" w:name="_Hlk31902736"/>
            <w:bookmarkEnd w:id="2"/>
            <w:r w:rsidRPr="00BD35AF">
              <w:t>Provide public information on available disaster assistance programs and who may qualify through all communication channels (</w:t>
            </w:r>
            <w:r w:rsidR="00404104">
              <w:t xml:space="preserve">e.g., </w:t>
            </w:r>
            <w:r w:rsidRPr="00BD35AF">
              <w:t>city/county website, social media, tv/radio, etc.)</w:t>
            </w:r>
            <w:r w:rsidR="00BD35AF" w:rsidRPr="00BD35AF">
              <w:t>.</w:t>
            </w:r>
          </w:p>
        </w:tc>
        <w:tc>
          <w:tcPr>
            <w:tcW w:w="1797" w:type="dxa"/>
            <w:vAlign w:val="center"/>
          </w:tcPr>
          <w:p w14:paraId="4DE499FD" w14:textId="77777777" w:rsidR="004F3FF8" w:rsidRPr="00BD35AF" w:rsidRDefault="004F3FF8" w:rsidP="00EE4A6E">
            <w:pPr>
              <w:pStyle w:val="TableText"/>
              <w:jc w:val="center"/>
              <w:cnfStyle w:val="000000000000" w:firstRow="0" w:lastRow="0" w:firstColumn="0" w:lastColumn="0" w:oddVBand="0" w:evenVBand="0" w:oddHBand="0" w:evenHBand="0" w:firstRowFirstColumn="0" w:firstRowLastColumn="0" w:lastRowFirstColumn="0" w:lastRowLastColumn="0"/>
              <w:rPr>
                <w:spacing w:val="-3"/>
              </w:rPr>
            </w:pPr>
            <w:r w:rsidRPr="00BD35AF">
              <w:rPr>
                <w:spacing w:val="-3"/>
              </w:rPr>
              <w:t>Individual and Family Assistance</w:t>
            </w:r>
          </w:p>
        </w:tc>
        <w:tc>
          <w:tcPr>
            <w:tcW w:w="4862" w:type="dxa"/>
          </w:tcPr>
          <w:p w14:paraId="55F45F0B" w14:textId="77777777" w:rsidR="004F3FF8" w:rsidRPr="00BD35AF" w:rsidRDefault="004F3FF8" w:rsidP="004F3FF8">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AEF0490"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606386964"/>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5E8EBA70"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1706986582"/>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24934862"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773053526"/>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tr w:rsidR="004F3FF8" w:rsidRPr="00BD35AF" w14:paraId="770995C0"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35CD12E6" w14:textId="283602D9" w:rsidR="004F3FF8" w:rsidRPr="00BD35AF" w:rsidDel="00A6224E" w:rsidRDefault="004F3FF8" w:rsidP="004F3FF8">
            <w:pPr>
              <w:pStyle w:val="TableNumber"/>
            </w:pPr>
            <w:bookmarkStart w:id="4" w:name="_Hlk31902765"/>
            <w:bookmarkEnd w:id="3"/>
            <w:r w:rsidRPr="00BD35AF">
              <w:t>Coordinate with local social service</w:t>
            </w:r>
            <w:r w:rsidR="00404104">
              <w:t>s</w:t>
            </w:r>
            <w:r w:rsidRPr="00BD35AF">
              <w:t xml:space="preserve"> agencies and organizations to provide mental health services and referrals to disaster survivors. </w:t>
            </w:r>
          </w:p>
        </w:tc>
        <w:tc>
          <w:tcPr>
            <w:tcW w:w="1797" w:type="dxa"/>
            <w:vAlign w:val="center"/>
          </w:tcPr>
          <w:p w14:paraId="175ABFF9" w14:textId="77777777" w:rsidR="004F3FF8" w:rsidRPr="00BD35AF" w:rsidRDefault="004F3FF8" w:rsidP="00EE4A6E">
            <w:pPr>
              <w:pStyle w:val="TableText"/>
              <w:jc w:val="center"/>
              <w:cnfStyle w:val="000000010000" w:firstRow="0" w:lastRow="0" w:firstColumn="0" w:lastColumn="0" w:oddVBand="0" w:evenVBand="0" w:oddHBand="0" w:evenHBand="1" w:firstRowFirstColumn="0" w:firstRowLastColumn="0" w:lastRowFirstColumn="0" w:lastRowLastColumn="0"/>
              <w:rPr>
                <w:spacing w:val="-3"/>
              </w:rPr>
            </w:pPr>
            <w:r w:rsidRPr="00BD35AF">
              <w:rPr>
                <w:spacing w:val="-3"/>
              </w:rPr>
              <w:t>Individual and Family Assistance</w:t>
            </w:r>
          </w:p>
        </w:tc>
        <w:tc>
          <w:tcPr>
            <w:tcW w:w="4862" w:type="dxa"/>
          </w:tcPr>
          <w:p w14:paraId="0F8372B3" w14:textId="77777777" w:rsidR="004F3FF8" w:rsidRPr="00BD35AF" w:rsidRDefault="004F3FF8" w:rsidP="004F3FF8">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0D3FC31"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296137991"/>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1F7EC25D"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178141486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5CF3261A"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43579319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bookmarkEnd w:id="4"/>
      <w:tr w:rsidR="00FA2030" w:rsidRPr="00BD35AF" w14:paraId="2E821F39" w14:textId="77777777" w:rsidTr="00EE4A6E">
        <w:tc>
          <w:tcPr>
            <w:cnfStyle w:val="001000000000" w:firstRow="0" w:lastRow="0" w:firstColumn="1" w:lastColumn="0" w:oddVBand="0" w:evenVBand="0" w:oddHBand="0" w:evenHBand="0" w:firstRowFirstColumn="0" w:firstRowLastColumn="0" w:lastRowFirstColumn="0" w:lastRowLastColumn="0"/>
            <w:tcW w:w="4676" w:type="dxa"/>
          </w:tcPr>
          <w:p w14:paraId="2199178C" w14:textId="229C6F2A" w:rsidR="00FA2030" w:rsidRPr="00BD35AF" w:rsidRDefault="00FA2030" w:rsidP="00FA2030">
            <w:pPr>
              <w:pStyle w:val="TableNumber"/>
            </w:pPr>
            <w:r w:rsidRPr="00BD35AF">
              <w:t>Coordinate with local organizations that provide services to vulnerable populations (e.g., those with disabilities and access and functional needs, seniors, children,</w:t>
            </w:r>
            <w:r w:rsidR="00404104">
              <w:t xml:space="preserve"> and</w:t>
            </w:r>
            <w:r w:rsidRPr="00BD35AF">
              <w:t xml:space="preserve"> those with </w:t>
            </w:r>
            <w:r w:rsidR="00315AF5">
              <w:t>limited-English proficiency</w:t>
            </w:r>
            <w:r w:rsidRPr="00BD35AF">
              <w:t>) to provide relief services and disseminate information.</w:t>
            </w:r>
          </w:p>
        </w:tc>
        <w:tc>
          <w:tcPr>
            <w:tcW w:w="1797" w:type="dxa"/>
            <w:vAlign w:val="center"/>
          </w:tcPr>
          <w:p w14:paraId="092922D0" w14:textId="29B3979F" w:rsidR="00FA2030" w:rsidRPr="00BD35AF" w:rsidRDefault="00FA2030" w:rsidP="00FA2030">
            <w:pPr>
              <w:pStyle w:val="TableText"/>
              <w:jc w:val="center"/>
              <w:cnfStyle w:val="000000000000" w:firstRow="0" w:lastRow="0" w:firstColumn="0" w:lastColumn="0" w:oddVBand="0" w:evenVBand="0" w:oddHBand="0" w:evenHBand="0" w:firstRowFirstColumn="0" w:firstRowLastColumn="0" w:lastRowFirstColumn="0" w:lastRowLastColumn="0"/>
              <w:rPr>
                <w:spacing w:val="-3"/>
              </w:rPr>
            </w:pPr>
            <w:r w:rsidRPr="00BD35AF">
              <w:rPr>
                <w:spacing w:val="-3"/>
              </w:rPr>
              <w:t>Individual and Family Assistance</w:t>
            </w:r>
          </w:p>
        </w:tc>
        <w:tc>
          <w:tcPr>
            <w:tcW w:w="4862" w:type="dxa"/>
          </w:tcPr>
          <w:p w14:paraId="0A294DF2" w14:textId="77777777" w:rsidR="00FA2030" w:rsidRPr="00BD35AF" w:rsidRDefault="00FA2030" w:rsidP="00FA2030">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69CC6F6C" w14:textId="77777777" w:rsidR="00FA2030" w:rsidRPr="00932E22" w:rsidRDefault="007612A9" w:rsidP="00FA2030">
            <w:pPr>
              <w:pStyle w:val="TableText"/>
              <w:cnfStyle w:val="000000000000" w:firstRow="0" w:lastRow="0" w:firstColumn="0" w:lastColumn="0" w:oddVBand="0" w:evenVBand="0" w:oddHBand="0" w:evenHBand="0" w:firstRowFirstColumn="0" w:firstRowLastColumn="0" w:lastRowFirstColumn="0" w:lastRowLastColumn="0"/>
            </w:pPr>
            <w:sdt>
              <w:sdtPr>
                <w:id w:val="-984466010"/>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N/A</w:t>
            </w:r>
          </w:p>
          <w:p w14:paraId="62DB7912" w14:textId="77777777" w:rsidR="00FA2030" w:rsidRPr="00932E22" w:rsidRDefault="007612A9" w:rsidP="00FA2030">
            <w:pPr>
              <w:pStyle w:val="TableText"/>
              <w:cnfStyle w:val="000000000000" w:firstRow="0" w:lastRow="0" w:firstColumn="0" w:lastColumn="0" w:oddVBand="0" w:evenVBand="0" w:oddHBand="0" w:evenHBand="0" w:firstRowFirstColumn="0" w:firstRowLastColumn="0" w:lastRowFirstColumn="0" w:lastRowLastColumn="0"/>
            </w:pPr>
            <w:sdt>
              <w:sdtPr>
                <w:id w:val="1809056089"/>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Complete</w:t>
            </w:r>
          </w:p>
          <w:p w14:paraId="6DA00238" w14:textId="18C08487" w:rsidR="00FA2030" w:rsidRDefault="007612A9" w:rsidP="00FA2030">
            <w:pPr>
              <w:pStyle w:val="TableText"/>
              <w:cnfStyle w:val="000000000000" w:firstRow="0" w:lastRow="0" w:firstColumn="0" w:lastColumn="0" w:oddVBand="0" w:evenVBand="0" w:oddHBand="0" w:evenHBand="0" w:firstRowFirstColumn="0" w:firstRowLastColumn="0" w:lastRowFirstColumn="0" w:lastRowLastColumn="0"/>
            </w:pPr>
            <w:sdt>
              <w:sdtPr>
                <w:id w:val="227651749"/>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Ongoing</w:t>
            </w:r>
          </w:p>
        </w:tc>
      </w:tr>
      <w:tr w:rsidR="00FA2030" w:rsidRPr="00BD35AF" w14:paraId="550166C5"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50F4915E" w14:textId="024D7178" w:rsidR="00FA2030" w:rsidRPr="00BD35AF" w:rsidRDefault="00FA2030" w:rsidP="00FA2030">
            <w:pPr>
              <w:pStyle w:val="TableNumber"/>
            </w:pPr>
            <w:r w:rsidRPr="007B5622">
              <w:lastRenderedPageBreak/>
              <w:t xml:space="preserve">Ensure all service delivery areas are accessible for people with disabilities and others with access and functional needs, including information and assistance centers. Consider language issues when crafting public messaging or printed information. </w:t>
            </w:r>
          </w:p>
        </w:tc>
        <w:tc>
          <w:tcPr>
            <w:tcW w:w="1797" w:type="dxa"/>
            <w:vAlign w:val="center"/>
          </w:tcPr>
          <w:p w14:paraId="51799DD0" w14:textId="598737E2" w:rsidR="00FA2030" w:rsidRPr="00BD35AF" w:rsidRDefault="00FA2030" w:rsidP="00FA2030">
            <w:pPr>
              <w:pStyle w:val="TableText"/>
              <w:jc w:val="center"/>
              <w:cnfStyle w:val="000000010000" w:firstRow="0" w:lastRow="0" w:firstColumn="0" w:lastColumn="0" w:oddVBand="0" w:evenVBand="0" w:oddHBand="0" w:evenHBand="1" w:firstRowFirstColumn="0" w:firstRowLastColumn="0" w:lastRowFirstColumn="0" w:lastRowLastColumn="0"/>
              <w:rPr>
                <w:spacing w:val="-3"/>
              </w:rPr>
            </w:pPr>
            <w:r w:rsidRPr="00BD35AF">
              <w:rPr>
                <w:spacing w:val="-3"/>
              </w:rPr>
              <w:t>Individual and Family Assistance</w:t>
            </w:r>
          </w:p>
        </w:tc>
        <w:tc>
          <w:tcPr>
            <w:tcW w:w="4862" w:type="dxa"/>
          </w:tcPr>
          <w:p w14:paraId="41A80629" w14:textId="77777777" w:rsidR="00FA2030" w:rsidRPr="00BD35AF" w:rsidRDefault="00FA2030" w:rsidP="00FA2030">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3377BD95" w14:textId="77777777" w:rsidR="00FA2030" w:rsidRPr="00932E22" w:rsidRDefault="007612A9" w:rsidP="00FA2030">
            <w:pPr>
              <w:pStyle w:val="TableText"/>
              <w:cnfStyle w:val="000000010000" w:firstRow="0" w:lastRow="0" w:firstColumn="0" w:lastColumn="0" w:oddVBand="0" w:evenVBand="0" w:oddHBand="0" w:evenHBand="1" w:firstRowFirstColumn="0" w:firstRowLastColumn="0" w:lastRowFirstColumn="0" w:lastRowLastColumn="0"/>
            </w:pPr>
            <w:sdt>
              <w:sdtPr>
                <w:id w:val="1226727209"/>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N/A</w:t>
            </w:r>
          </w:p>
          <w:p w14:paraId="13B0C6DD" w14:textId="77777777" w:rsidR="00FA2030" w:rsidRPr="00932E22" w:rsidRDefault="007612A9" w:rsidP="00FA2030">
            <w:pPr>
              <w:pStyle w:val="TableText"/>
              <w:cnfStyle w:val="000000010000" w:firstRow="0" w:lastRow="0" w:firstColumn="0" w:lastColumn="0" w:oddVBand="0" w:evenVBand="0" w:oddHBand="0" w:evenHBand="1" w:firstRowFirstColumn="0" w:firstRowLastColumn="0" w:lastRowFirstColumn="0" w:lastRowLastColumn="0"/>
            </w:pPr>
            <w:sdt>
              <w:sdtPr>
                <w:id w:val="-9528530"/>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Complete</w:t>
            </w:r>
          </w:p>
          <w:p w14:paraId="66012550" w14:textId="7FC9B591" w:rsidR="00FA2030" w:rsidRDefault="007612A9" w:rsidP="00FA2030">
            <w:pPr>
              <w:pStyle w:val="TableText"/>
              <w:cnfStyle w:val="000000010000" w:firstRow="0" w:lastRow="0" w:firstColumn="0" w:lastColumn="0" w:oddVBand="0" w:evenVBand="0" w:oddHBand="0" w:evenHBand="1" w:firstRowFirstColumn="0" w:firstRowLastColumn="0" w:lastRowFirstColumn="0" w:lastRowLastColumn="0"/>
            </w:pPr>
            <w:sdt>
              <w:sdtPr>
                <w:id w:val="-1858725157"/>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Ongoing</w:t>
            </w:r>
          </w:p>
        </w:tc>
      </w:tr>
      <w:tr w:rsidR="00FA2030" w:rsidRPr="00BD35AF" w14:paraId="0AEED751" w14:textId="77777777" w:rsidTr="00EE4A6E">
        <w:tc>
          <w:tcPr>
            <w:cnfStyle w:val="001000000000" w:firstRow="0" w:lastRow="0" w:firstColumn="1" w:lastColumn="0" w:oddVBand="0" w:evenVBand="0" w:oddHBand="0" w:evenHBand="0" w:firstRowFirstColumn="0" w:firstRowLastColumn="0" w:lastRowFirstColumn="0" w:lastRowLastColumn="0"/>
            <w:tcW w:w="4676" w:type="dxa"/>
          </w:tcPr>
          <w:p w14:paraId="31D0854F" w14:textId="30A05419" w:rsidR="00FA2030" w:rsidRPr="00BD35AF" w:rsidRDefault="00FA2030" w:rsidP="00FA2030">
            <w:pPr>
              <w:pStyle w:val="TableNumber"/>
            </w:pPr>
            <w:r w:rsidRPr="007B5622">
              <w:t>Coordinate available animal care, temporary animal sheltering, and animal reunification resources through both nonprofit organizations and local governmental animal services entities.</w:t>
            </w:r>
          </w:p>
        </w:tc>
        <w:tc>
          <w:tcPr>
            <w:tcW w:w="1797" w:type="dxa"/>
            <w:vAlign w:val="center"/>
          </w:tcPr>
          <w:p w14:paraId="2796F733" w14:textId="78477F19" w:rsidR="00FA2030" w:rsidRPr="00BD35AF" w:rsidRDefault="00FA2030" w:rsidP="00FA2030">
            <w:pPr>
              <w:pStyle w:val="TableText"/>
              <w:jc w:val="center"/>
              <w:cnfStyle w:val="000000000000" w:firstRow="0" w:lastRow="0" w:firstColumn="0" w:lastColumn="0" w:oddVBand="0" w:evenVBand="0" w:oddHBand="0" w:evenHBand="0" w:firstRowFirstColumn="0" w:firstRowLastColumn="0" w:lastRowFirstColumn="0" w:lastRowLastColumn="0"/>
              <w:rPr>
                <w:spacing w:val="-3"/>
              </w:rPr>
            </w:pPr>
            <w:r w:rsidRPr="00BD35AF">
              <w:rPr>
                <w:spacing w:val="-3"/>
              </w:rPr>
              <w:t>Individual and Family Assistance</w:t>
            </w:r>
          </w:p>
        </w:tc>
        <w:tc>
          <w:tcPr>
            <w:tcW w:w="4862" w:type="dxa"/>
          </w:tcPr>
          <w:p w14:paraId="65962EA6" w14:textId="77777777" w:rsidR="00FA2030" w:rsidRPr="00BD35AF" w:rsidRDefault="00FA2030" w:rsidP="00FA2030">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1AB994C6" w14:textId="77777777" w:rsidR="00FA2030" w:rsidRPr="00932E22" w:rsidRDefault="007612A9" w:rsidP="00FA2030">
            <w:pPr>
              <w:pStyle w:val="TableText"/>
              <w:cnfStyle w:val="000000000000" w:firstRow="0" w:lastRow="0" w:firstColumn="0" w:lastColumn="0" w:oddVBand="0" w:evenVBand="0" w:oddHBand="0" w:evenHBand="0" w:firstRowFirstColumn="0" w:firstRowLastColumn="0" w:lastRowFirstColumn="0" w:lastRowLastColumn="0"/>
            </w:pPr>
            <w:sdt>
              <w:sdtPr>
                <w:id w:val="-741947324"/>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N/A</w:t>
            </w:r>
          </w:p>
          <w:p w14:paraId="5C8D3862" w14:textId="77777777" w:rsidR="00FA2030" w:rsidRPr="00932E22" w:rsidRDefault="007612A9" w:rsidP="00FA2030">
            <w:pPr>
              <w:pStyle w:val="TableText"/>
              <w:cnfStyle w:val="000000000000" w:firstRow="0" w:lastRow="0" w:firstColumn="0" w:lastColumn="0" w:oddVBand="0" w:evenVBand="0" w:oddHBand="0" w:evenHBand="0" w:firstRowFirstColumn="0" w:firstRowLastColumn="0" w:lastRowFirstColumn="0" w:lastRowLastColumn="0"/>
            </w:pPr>
            <w:sdt>
              <w:sdtPr>
                <w:id w:val="844978198"/>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Complete</w:t>
            </w:r>
          </w:p>
          <w:p w14:paraId="4D888F50" w14:textId="30B8FA3E" w:rsidR="00FA2030" w:rsidRDefault="007612A9" w:rsidP="00FA2030">
            <w:pPr>
              <w:pStyle w:val="TableText"/>
              <w:cnfStyle w:val="000000000000" w:firstRow="0" w:lastRow="0" w:firstColumn="0" w:lastColumn="0" w:oddVBand="0" w:evenVBand="0" w:oddHBand="0" w:evenHBand="0" w:firstRowFirstColumn="0" w:firstRowLastColumn="0" w:lastRowFirstColumn="0" w:lastRowLastColumn="0"/>
            </w:pPr>
            <w:sdt>
              <w:sdtPr>
                <w:id w:val="-2007509370"/>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Ongoing</w:t>
            </w:r>
          </w:p>
        </w:tc>
      </w:tr>
      <w:tr w:rsidR="00FA2030" w:rsidRPr="00BD35AF" w14:paraId="5A382BFB"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07C6FD72" w14:textId="66616058" w:rsidR="00FA2030" w:rsidRPr="00BD35AF" w:rsidRDefault="00FA2030" w:rsidP="00FA2030">
            <w:pPr>
              <w:pStyle w:val="TableNumber"/>
            </w:pPr>
            <w:r w:rsidRPr="007B5622">
              <w:t>Coordinate community door-to-door needs assessments</w:t>
            </w:r>
            <w:r>
              <w:t>, if necessary</w:t>
            </w:r>
            <w:r w:rsidR="00404104">
              <w:t>.</w:t>
            </w:r>
          </w:p>
        </w:tc>
        <w:tc>
          <w:tcPr>
            <w:tcW w:w="1797" w:type="dxa"/>
            <w:vAlign w:val="center"/>
          </w:tcPr>
          <w:p w14:paraId="77F5A8AC" w14:textId="4364F2EA" w:rsidR="00FA2030" w:rsidRPr="00BD35AF" w:rsidRDefault="00FA2030" w:rsidP="00FA2030">
            <w:pPr>
              <w:pStyle w:val="TableText"/>
              <w:jc w:val="center"/>
              <w:cnfStyle w:val="000000010000" w:firstRow="0" w:lastRow="0" w:firstColumn="0" w:lastColumn="0" w:oddVBand="0" w:evenVBand="0" w:oddHBand="0" w:evenHBand="1" w:firstRowFirstColumn="0" w:firstRowLastColumn="0" w:lastRowFirstColumn="0" w:lastRowLastColumn="0"/>
              <w:rPr>
                <w:spacing w:val="-3"/>
              </w:rPr>
            </w:pPr>
            <w:r w:rsidRPr="00BD35AF">
              <w:rPr>
                <w:spacing w:val="-3"/>
              </w:rPr>
              <w:t>Individual and Family Assistance</w:t>
            </w:r>
          </w:p>
        </w:tc>
        <w:tc>
          <w:tcPr>
            <w:tcW w:w="4862" w:type="dxa"/>
          </w:tcPr>
          <w:p w14:paraId="2654B969" w14:textId="77777777" w:rsidR="00FA2030" w:rsidRPr="00BD35AF" w:rsidRDefault="00FA2030" w:rsidP="00FA2030">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1FEE03A6" w14:textId="77777777" w:rsidR="00FA2030" w:rsidRPr="00932E22" w:rsidRDefault="007612A9" w:rsidP="00FA2030">
            <w:pPr>
              <w:pStyle w:val="TableText"/>
              <w:cnfStyle w:val="000000010000" w:firstRow="0" w:lastRow="0" w:firstColumn="0" w:lastColumn="0" w:oddVBand="0" w:evenVBand="0" w:oddHBand="0" w:evenHBand="1" w:firstRowFirstColumn="0" w:firstRowLastColumn="0" w:lastRowFirstColumn="0" w:lastRowLastColumn="0"/>
            </w:pPr>
            <w:sdt>
              <w:sdtPr>
                <w:id w:val="630141809"/>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N/A</w:t>
            </w:r>
          </w:p>
          <w:p w14:paraId="090EC216" w14:textId="77777777" w:rsidR="00FA2030" w:rsidRPr="00932E22" w:rsidRDefault="007612A9" w:rsidP="00FA2030">
            <w:pPr>
              <w:pStyle w:val="TableText"/>
              <w:cnfStyle w:val="000000010000" w:firstRow="0" w:lastRow="0" w:firstColumn="0" w:lastColumn="0" w:oddVBand="0" w:evenVBand="0" w:oddHBand="0" w:evenHBand="1" w:firstRowFirstColumn="0" w:firstRowLastColumn="0" w:lastRowFirstColumn="0" w:lastRowLastColumn="0"/>
            </w:pPr>
            <w:sdt>
              <w:sdtPr>
                <w:id w:val="-1256354765"/>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Complete</w:t>
            </w:r>
          </w:p>
          <w:p w14:paraId="1B59AC6A" w14:textId="1638841C" w:rsidR="00FA2030" w:rsidRDefault="007612A9" w:rsidP="00FA2030">
            <w:pPr>
              <w:pStyle w:val="TableText"/>
              <w:cnfStyle w:val="000000010000" w:firstRow="0" w:lastRow="0" w:firstColumn="0" w:lastColumn="0" w:oddVBand="0" w:evenVBand="0" w:oddHBand="0" w:evenHBand="1" w:firstRowFirstColumn="0" w:firstRowLastColumn="0" w:lastRowFirstColumn="0" w:lastRowLastColumn="0"/>
            </w:pPr>
            <w:sdt>
              <w:sdtPr>
                <w:id w:val="-383022367"/>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Ongoing</w:t>
            </w:r>
          </w:p>
        </w:tc>
      </w:tr>
      <w:tr w:rsidR="00FA2030" w:rsidRPr="00BD35AF" w14:paraId="3E6A4C81" w14:textId="77777777" w:rsidTr="00EE4A6E">
        <w:tc>
          <w:tcPr>
            <w:cnfStyle w:val="001000000000" w:firstRow="0" w:lastRow="0" w:firstColumn="1" w:lastColumn="0" w:oddVBand="0" w:evenVBand="0" w:oddHBand="0" w:evenHBand="0" w:firstRowFirstColumn="0" w:firstRowLastColumn="0" w:lastRowFirstColumn="0" w:lastRowLastColumn="0"/>
            <w:tcW w:w="4676" w:type="dxa"/>
          </w:tcPr>
          <w:p w14:paraId="45C2CC94" w14:textId="3FD3152F" w:rsidR="00FA2030" w:rsidRPr="00BD35AF" w:rsidRDefault="00FA2030" w:rsidP="00FA2030">
            <w:pPr>
              <w:pStyle w:val="TableNumber"/>
            </w:pPr>
            <w:bookmarkStart w:id="5" w:name="_Hlk31902772"/>
            <w:r w:rsidRPr="007B5622">
              <w:t xml:space="preserve">Support FEMA Disaster Recovery Centers </w:t>
            </w:r>
            <w:r w:rsidR="00315AF5">
              <w:t xml:space="preserve">(DRCs) </w:t>
            </w:r>
            <w:r w:rsidRPr="007B5622">
              <w:t>if disaster receives federal declaration. Provide information to the public about the location and operations of the DRC</w:t>
            </w:r>
            <w:r w:rsidR="00315AF5">
              <w:t>s</w:t>
            </w:r>
            <w:r w:rsidRPr="007B5622">
              <w:t>; the information that will be available; and that they may qualify for federal individual assistance from FEMA, SBA, and other federal programs.</w:t>
            </w:r>
          </w:p>
        </w:tc>
        <w:tc>
          <w:tcPr>
            <w:tcW w:w="1797" w:type="dxa"/>
            <w:vAlign w:val="center"/>
          </w:tcPr>
          <w:p w14:paraId="5D2F1DE9" w14:textId="1130EFE8" w:rsidR="00FA2030" w:rsidRPr="00BD35AF" w:rsidRDefault="00FA2030" w:rsidP="00FA2030">
            <w:pPr>
              <w:pStyle w:val="TableText"/>
              <w:jc w:val="center"/>
              <w:cnfStyle w:val="000000000000" w:firstRow="0" w:lastRow="0" w:firstColumn="0" w:lastColumn="0" w:oddVBand="0" w:evenVBand="0" w:oddHBand="0" w:evenHBand="0" w:firstRowFirstColumn="0" w:firstRowLastColumn="0" w:lastRowFirstColumn="0" w:lastRowLastColumn="0"/>
              <w:rPr>
                <w:spacing w:val="-3"/>
              </w:rPr>
            </w:pPr>
            <w:r w:rsidRPr="00BD35AF">
              <w:rPr>
                <w:spacing w:val="-3"/>
              </w:rPr>
              <w:t>Individual and Family Assistance</w:t>
            </w:r>
          </w:p>
        </w:tc>
        <w:tc>
          <w:tcPr>
            <w:tcW w:w="4862" w:type="dxa"/>
          </w:tcPr>
          <w:p w14:paraId="739B4CCE" w14:textId="77777777" w:rsidR="00FA2030" w:rsidRPr="00BD35AF" w:rsidRDefault="00FA2030" w:rsidP="00FA2030">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57983063" w14:textId="77777777" w:rsidR="00FA2030" w:rsidRPr="00932E22" w:rsidRDefault="007612A9" w:rsidP="00FA2030">
            <w:pPr>
              <w:pStyle w:val="TableText"/>
              <w:cnfStyle w:val="000000000000" w:firstRow="0" w:lastRow="0" w:firstColumn="0" w:lastColumn="0" w:oddVBand="0" w:evenVBand="0" w:oddHBand="0" w:evenHBand="0" w:firstRowFirstColumn="0" w:firstRowLastColumn="0" w:lastRowFirstColumn="0" w:lastRowLastColumn="0"/>
            </w:pPr>
            <w:sdt>
              <w:sdtPr>
                <w:id w:val="987819218"/>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N/A</w:t>
            </w:r>
          </w:p>
          <w:p w14:paraId="04852727" w14:textId="77777777" w:rsidR="00FA2030" w:rsidRPr="00932E22" w:rsidRDefault="007612A9" w:rsidP="00FA2030">
            <w:pPr>
              <w:pStyle w:val="TableText"/>
              <w:cnfStyle w:val="000000000000" w:firstRow="0" w:lastRow="0" w:firstColumn="0" w:lastColumn="0" w:oddVBand="0" w:evenVBand="0" w:oddHBand="0" w:evenHBand="0" w:firstRowFirstColumn="0" w:firstRowLastColumn="0" w:lastRowFirstColumn="0" w:lastRowLastColumn="0"/>
            </w:pPr>
            <w:sdt>
              <w:sdtPr>
                <w:id w:val="-1425329597"/>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Complete</w:t>
            </w:r>
          </w:p>
          <w:p w14:paraId="7C46AD10" w14:textId="033BA6D6" w:rsidR="00FA2030" w:rsidRPr="00932E22" w:rsidRDefault="007612A9" w:rsidP="00FA2030">
            <w:pPr>
              <w:pStyle w:val="TableText"/>
              <w:cnfStyle w:val="000000000000" w:firstRow="0" w:lastRow="0" w:firstColumn="0" w:lastColumn="0" w:oddVBand="0" w:evenVBand="0" w:oddHBand="0" w:evenHBand="0" w:firstRowFirstColumn="0" w:firstRowLastColumn="0" w:lastRowFirstColumn="0" w:lastRowLastColumn="0"/>
            </w:pPr>
            <w:sdt>
              <w:sdtPr>
                <w:id w:val="1976253964"/>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Ongoing</w:t>
            </w:r>
          </w:p>
        </w:tc>
      </w:tr>
      <w:tr w:rsidR="00FA2030" w:rsidRPr="00BD35AF" w14:paraId="0252E343"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4267AB0E" w14:textId="19C6C783" w:rsidR="00FA2030" w:rsidRPr="007B5622" w:rsidRDefault="00FA2030" w:rsidP="00FA2030">
            <w:pPr>
              <w:pStyle w:val="TableNumber"/>
            </w:pPr>
            <w:r w:rsidRPr="007B5622">
              <w:t>Coordinate with local community NGOs and VOAD to ensure available resources are communicated with affected communities.</w:t>
            </w:r>
          </w:p>
        </w:tc>
        <w:tc>
          <w:tcPr>
            <w:tcW w:w="1797" w:type="dxa"/>
            <w:vAlign w:val="center"/>
          </w:tcPr>
          <w:p w14:paraId="1E1A026B" w14:textId="227C24E7" w:rsidR="00FA2030" w:rsidRPr="00BD35AF" w:rsidRDefault="00FA2030" w:rsidP="00FA2030">
            <w:pPr>
              <w:pStyle w:val="TableText"/>
              <w:jc w:val="center"/>
              <w:cnfStyle w:val="000000010000" w:firstRow="0" w:lastRow="0" w:firstColumn="0" w:lastColumn="0" w:oddVBand="0" w:evenVBand="0" w:oddHBand="0" w:evenHBand="1" w:firstRowFirstColumn="0" w:firstRowLastColumn="0" w:lastRowFirstColumn="0" w:lastRowLastColumn="0"/>
              <w:rPr>
                <w:spacing w:val="-3"/>
              </w:rPr>
            </w:pPr>
            <w:r w:rsidRPr="00BD35AF">
              <w:rPr>
                <w:spacing w:val="-3"/>
              </w:rPr>
              <w:t>Individual and Family Assistance</w:t>
            </w:r>
          </w:p>
        </w:tc>
        <w:tc>
          <w:tcPr>
            <w:tcW w:w="4862" w:type="dxa"/>
          </w:tcPr>
          <w:p w14:paraId="66DB7D8A" w14:textId="77777777" w:rsidR="00FA2030" w:rsidRPr="00BD35AF" w:rsidRDefault="00FA2030" w:rsidP="00FA2030">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6DAE82E8" w14:textId="77777777" w:rsidR="00FA2030" w:rsidRPr="00932E22" w:rsidRDefault="007612A9" w:rsidP="00FA2030">
            <w:pPr>
              <w:pStyle w:val="TableText"/>
              <w:cnfStyle w:val="000000010000" w:firstRow="0" w:lastRow="0" w:firstColumn="0" w:lastColumn="0" w:oddVBand="0" w:evenVBand="0" w:oddHBand="0" w:evenHBand="1" w:firstRowFirstColumn="0" w:firstRowLastColumn="0" w:lastRowFirstColumn="0" w:lastRowLastColumn="0"/>
            </w:pPr>
            <w:sdt>
              <w:sdtPr>
                <w:id w:val="524301891"/>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N/A</w:t>
            </w:r>
          </w:p>
          <w:p w14:paraId="5AE102C1" w14:textId="77777777" w:rsidR="00FA2030" w:rsidRPr="00932E22" w:rsidRDefault="007612A9" w:rsidP="00FA2030">
            <w:pPr>
              <w:pStyle w:val="TableText"/>
              <w:cnfStyle w:val="000000010000" w:firstRow="0" w:lastRow="0" w:firstColumn="0" w:lastColumn="0" w:oddVBand="0" w:evenVBand="0" w:oddHBand="0" w:evenHBand="1" w:firstRowFirstColumn="0" w:firstRowLastColumn="0" w:lastRowFirstColumn="0" w:lastRowLastColumn="0"/>
            </w:pPr>
            <w:sdt>
              <w:sdtPr>
                <w:id w:val="-316497371"/>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Complete</w:t>
            </w:r>
          </w:p>
          <w:p w14:paraId="0D6BF998" w14:textId="0533855A" w:rsidR="00FA2030" w:rsidRPr="00932E22" w:rsidRDefault="007612A9" w:rsidP="00FA2030">
            <w:pPr>
              <w:pStyle w:val="TableText"/>
              <w:cnfStyle w:val="000000010000" w:firstRow="0" w:lastRow="0" w:firstColumn="0" w:lastColumn="0" w:oddVBand="0" w:evenVBand="0" w:oddHBand="0" w:evenHBand="1" w:firstRowFirstColumn="0" w:firstRowLastColumn="0" w:lastRowFirstColumn="0" w:lastRowLastColumn="0"/>
            </w:pPr>
            <w:sdt>
              <w:sdtPr>
                <w:id w:val="-966738082"/>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Ongoing</w:t>
            </w:r>
          </w:p>
        </w:tc>
      </w:tr>
      <w:bookmarkEnd w:id="5"/>
      <w:tr w:rsidR="00FA2030" w:rsidRPr="00BD35AF" w14:paraId="666BB777" w14:textId="77777777" w:rsidTr="00EE4A6E">
        <w:tc>
          <w:tcPr>
            <w:cnfStyle w:val="001000000000" w:firstRow="0" w:lastRow="0" w:firstColumn="1" w:lastColumn="0" w:oddVBand="0" w:evenVBand="0" w:oddHBand="0" w:evenHBand="0" w:firstRowFirstColumn="0" w:firstRowLastColumn="0" w:lastRowFirstColumn="0" w:lastRowLastColumn="0"/>
            <w:tcW w:w="4676" w:type="dxa"/>
          </w:tcPr>
          <w:p w14:paraId="134D7044" w14:textId="225AFA27" w:rsidR="00FA2030" w:rsidRPr="007B5622" w:rsidRDefault="00FA2030" w:rsidP="00FA2030">
            <w:pPr>
              <w:pStyle w:val="TableNumber"/>
            </w:pPr>
            <w:r w:rsidRPr="007B5622">
              <w:t>Ensure continuity of social services programs and coordinate with Texas Health and Human Services for additional resources.</w:t>
            </w:r>
          </w:p>
        </w:tc>
        <w:tc>
          <w:tcPr>
            <w:tcW w:w="1797" w:type="dxa"/>
            <w:vAlign w:val="center"/>
          </w:tcPr>
          <w:p w14:paraId="1CD8AE68" w14:textId="75C25AD5" w:rsidR="00FA2030" w:rsidRPr="00BD35AF" w:rsidRDefault="00FA2030" w:rsidP="00FA2030">
            <w:pPr>
              <w:pStyle w:val="TableText"/>
              <w:jc w:val="center"/>
              <w:cnfStyle w:val="000000000000" w:firstRow="0" w:lastRow="0" w:firstColumn="0" w:lastColumn="0" w:oddVBand="0" w:evenVBand="0" w:oddHBand="0" w:evenHBand="0" w:firstRowFirstColumn="0" w:firstRowLastColumn="0" w:lastRowFirstColumn="0" w:lastRowLastColumn="0"/>
              <w:rPr>
                <w:spacing w:val="-3"/>
              </w:rPr>
            </w:pPr>
            <w:r w:rsidRPr="00BD35AF">
              <w:rPr>
                <w:spacing w:val="-3"/>
              </w:rPr>
              <w:t>Individual and Family Assistance</w:t>
            </w:r>
          </w:p>
        </w:tc>
        <w:tc>
          <w:tcPr>
            <w:tcW w:w="4862" w:type="dxa"/>
          </w:tcPr>
          <w:p w14:paraId="3FA78D1E" w14:textId="77777777" w:rsidR="00FA2030" w:rsidRPr="00BD35AF" w:rsidRDefault="00FA2030" w:rsidP="00FA2030">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3C2396C3" w14:textId="77777777" w:rsidR="00FA2030" w:rsidRPr="00932E22" w:rsidRDefault="007612A9" w:rsidP="00FA2030">
            <w:pPr>
              <w:pStyle w:val="TableText"/>
              <w:cnfStyle w:val="000000000000" w:firstRow="0" w:lastRow="0" w:firstColumn="0" w:lastColumn="0" w:oddVBand="0" w:evenVBand="0" w:oddHBand="0" w:evenHBand="0" w:firstRowFirstColumn="0" w:firstRowLastColumn="0" w:lastRowFirstColumn="0" w:lastRowLastColumn="0"/>
            </w:pPr>
            <w:sdt>
              <w:sdtPr>
                <w:id w:val="279384532"/>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N/A</w:t>
            </w:r>
          </w:p>
          <w:p w14:paraId="3C5B9A92" w14:textId="77777777" w:rsidR="00FA2030" w:rsidRPr="00932E22" w:rsidRDefault="007612A9" w:rsidP="00FA2030">
            <w:pPr>
              <w:pStyle w:val="TableText"/>
              <w:cnfStyle w:val="000000000000" w:firstRow="0" w:lastRow="0" w:firstColumn="0" w:lastColumn="0" w:oddVBand="0" w:evenVBand="0" w:oddHBand="0" w:evenHBand="0" w:firstRowFirstColumn="0" w:firstRowLastColumn="0" w:lastRowFirstColumn="0" w:lastRowLastColumn="0"/>
            </w:pPr>
            <w:sdt>
              <w:sdtPr>
                <w:id w:val="826012552"/>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Complete</w:t>
            </w:r>
          </w:p>
          <w:p w14:paraId="19DDA0BA" w14:textId="2145A3D0" w:rsidR="00FA2030" w:rsidRDefault="007612A9" w:rsidP="00FA2030">
            <w:pPr>
              <w:pStyle w:val="TableText"/>
              <w:cnfStyle w:val="000000000000" w:firstRow="0" w:lastRow="0" w:firstColumn="0" w:lastColumn="0" w:oddVBand="0" w:evenVBand="0" w:oddHBand="0" w:evenHBand="0" w:firstRowFirstColumn="0" w:firstRowLastColumn="0" w:lastRowFirstColumn="0" w:lastRowLastColumn="0"/>
            </w:pPr>
            <w:sdt>
              <w:sdtPr>
                <w:id w:val="470402917"/>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Ongoing</w:t>
            </w:r>
          </w:p>
        </w:tc>
      </w:tr>
      <w:tr w:rsidR="00FA2030" w:rsidRPr="00BD35AF" w14:paraId="2A33EB33"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0F05B6ED" w14:textId="77777777" w:rsidR="00FA2030" w:rsidRPr="00BD35AF" w:rsidRDefault="00FA2030" w:rsidP="00FA2030">
            <w:pPr>
              <w:pStyle w:val="TableNumber"/>
            </w:pPr>
            <w:bookmarkStart w:id="6" w:name="_Hlk31907410"/>
            <w:r w:rsidRPr="00BD35AF">
              <w:lastRenderedPageBreak/>
              <w:t>Provide support to local school districts to maintain continuity of services, reestablish operations, and disseminate public messaging related to closures.</w:t>
            </w:r>
            <w:bookmarkEnd w:id="6"/>
          </w:p>
        </w:tc>
        <w:tc>
          <w:tcPr>
            <w:tcW w:w="1797" w:type="dxa"/>
            <w:vAlign w:val="center"/>
          </w:tcPr>
          <w:p w14:paraId="69474F34" w14:textId="77777777" w:rsidR="00FA2030" w:rsidRPr="00BD35AF" w:rsidRDefault="00FA2030" w:rsidP="00FA2030">
            <w:pPr>
              <w:pStyle w:val="TableText"/>
              <w:jc w:val="center"/>
              <w:cnfStyle w:val="000000010000" w:firstRow="0" w:lastRow="0" w:firstColumn="0" w:lastColumn="0" w:oddVBand="0" w:evenVBand="0" w:oddHBand="0" w:evenHBand="1" w:firstRowFirstColumn="0" w:firstRowLastColumn="0" w:lastRowFirstColumn="0" w:lastRowLastColumn="0"/>
              <w:rPr>
                <w:spacing w:val="-3"/>
              </w:rPr>
            </w:pPr>
            <w:r w:rsidRPr="00BD35AF">
              <w:rPr>
                <w:spacing w:val="-3"/>
              </w:rPr>
              <w:t>Schools and Academic Institutions</w:t>
            </w:r>
          </w:p>
        </w:tc>
        <w:tc>
          <w:tcPr>
            <w:tcW w:w="4862" w:type="dxa"/>
          </w:tcPr>
          <w:p w14:paraId="6FB66510" w14:textId="77777777" w:rsidR="00FA2030" w:rsidRPr="00BD35AF" w:rsidRDefault="00FA2030" w:rsidP="00FA2030">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3501B96" w14:textId="77777777" w:rsidR="00FA2030" w:rsidRPr="00932E22" w:rsidRDefault="007612A9" w:rsidP="00FA2030">
            <w:pPr>
              <w:pStyle w:val="TableText"/>
              <w:cnfStyle w:val="000000010000" w:firstRow="0" w:lastRow="0" w:firstColumn="0" w:lastColumn="0" w:oddVBand="0" w:evenVBand="0" w:oddHBand="0" w:evenHBand="1" w:firstRowFirstColumn="0" w:firstRowLastColumn="0" w:lastRowFirstColumn="0" w:lastRowLastColumn="0"/>
            </w:pPr>
            <w:sdt>
              <w:sdtPr>
                <w:id w:val="1131446331"/>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N/A</w:t>
            </w:r>
          </w:p>
          <w:p w14:paraId="733F1E3C" w14:textId="77777777" w:rsidR="00FA2030" w:rsidRPr="00932E22" w:rsidRDefault="007612A9" w:rsidP="00FA2030">
            <w:pPr>
              <w:pStyle w:val="TableText"/>
              <w:cnfStyle w:val="000000010000" w:firstRow="0" w:lastRow="0" w:firstColumn="0" w:lastColumn="0" w:oddVBand="0" w:evenVBand="0" w:oddHBand="0" w:evenHBand="1" w:firstRowFirstColumn="0" w:firstRowLastColumn="0" w:lastRowFirstColumn="0" w:lastRowLastColumn="0"/>
            </w:pPr>
            <w:sdt>
              <w:sdtPr>
                <w:id w:val="-1348788142"/>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Complete</w:t>
            </w:r>
          </w:p>
          <w:p w14:paraId="5777CE58" w14:textId="77777777" w:rsidR="00FA2030" w:rsidRPr="00932E22" w:rsidRDefault="007612A9" w:rsidP="00FA2030">
            <w:pPr>
              <w:pStyle w:val="TableText"/>
              <w:cnfStyle w:val="000000010000" w:firstRow="0" w:lastRow="0" w:firstColumn="0" w:lastColumn="0" w:oddVBand="0" w:evenVBand="0" w:oddHBand="0" w:evenHBand="1" w:firstRowFirstColumn="0" w:firstRowLastColumn="0" w:lastRowFirstColumn="0" w:lastRowLastColumn="0"/>
            </w:pPr>
            <w:sdt>
              <w:sdtPr>
                <w:id w:val="1206832003"/>
                <w14:checkbox>
                  <w14:checked w14:val="0"/>
                  <w14:checkedState w14:val="2612" w14:font="MS Gothic"/>
                  <w14:uncheckedState w14:val="2610" w14:font="MS Gothic"/>
                </w14:checkbox>
              </w:sdtPr>
              <w:sdtEndPr/>
              <w:sdtContent>
                <w:r w:rsidR="00FA2030" w:rsidRPr="00BD35AF">
                  <w:rPr>
                    <w:rFonts w:ascii="MS Gothic" w:eastAsia="MS Gothic" w:hAnsi="MS Gothic"/>
                  </w:rPr>
                  <w:t>☐</w:t>
                </w:r>
              </w:sdtContent>
            </w:sdt>
            <w:r w:rsidR="00FA2030" w:rsidRPr="00BD35AF">
              <w:t xml:space="preserve"> </w:t>
            </w:r>
            <w:r w:rsidR="00FA2030" w:rsidRPr="00932E22">
              <w:t>Ongoing</w:t>
            </w:r>
          </w:p>
        </w:tc>
      </w:tr>
      <w:tr w:rsidR="005C234F" w:rsidRPr="00BD35AF" w14:paraId="22105D76" w14:textId="77777777" w:rsidTr="00EE4A6E">
        <w:tc>
          <w:tcPr>
            <w:cnfStyle w:val="001000000000" w:firstRow="0" w:lastRow="0" w:firstColumn="1" w:lastColumn="0" w:oddVBand="0" w:evenVBand="0" w:oddHBand="0" w:evenHBand="0" w:firstRowFirstColumn="0" w:firstRowLastColumn="0" w:lastRowFirstColumn="0" w:lastRowLastColumn="0"/>
            <w:tcW w:w="4676" w:type="dxa"/>
          </w:tcPr>
          <w:p w14:paraId="66B1D254" w14:textId="630340F7" w:rsidR="005C234F" w:rsidRPr="00BD35AF" w:rsidRDefault="005C234F" w:rsidP="005C234F">
            <w:pPr>
              <w:pStyle w:val="TableNumber"/>
            </w:pPr>
            <w:r>
              <w:t>Coordinate with local and state education entities to identify temporary, alternative, and/or supplemental locations for schools as needed.</w:t>
            </w:r>
          </w:p>
        </w:tc>
        <w:tc>
          <w:tcPr>
            <w:tcW w:w="1797" w:type="dxa"/>
            <w:vAlign w:val="center"/>
          </w:tcPr>
          <w:p w14:paraId="4EDEBC9A" w14:textId="00FABFCD" w:rsidR="005C234F" w:rsidRPr="00BD35AF" w:rsidRDefault="005C234F" w:rsidP="005C234F">
            <w:pPr>
              <w:pStyle w:val="TableText"/>
              <w:jc w:val="center"/>
              <w:cnfStyle w:val="000000000000" w:firstRow="0" w:lastRow="0" w:firstColumn="0" w:lastColumn="0" w:oddVBand="0" w:evenVBand="0" w:oddHBand="0" w:evenHBand="0" w:firstRowFirstColumn="0" w:firstRowLastColumn="0" w:lastRowFirstColumn="0" w:lastRowLastColumn="0"/>
            </w:pPr>
            <w:r w:rsidRPr="00BD35AF">
              <w:rPr>
                <w:spacing w:val="-3"/>
              </w:rPr>
              <w:t>Schools and Academic Institutions</w:t>
            </w:r>
          </w:p>
        </w:tc>
        <w:tc>
          <w:tcPr>
            <w:tcW w:w="4862" w:type="dxa"/>
          </w:tcPr>
          <w:p w14:paraId="51F642DA" w14:textId="77777777" w:rsidR="005C234F" w:rsidRPr="00BD35AF" w:rsidRDefault="005C234F" w:rsidP="005C234F">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6F6F760A" w14:textId="77777777" w:rsidR="005C234F" w:rsidRDefault="005C234F" w:rsidP="005C234F">
            <w:pPr>
              <w:pStyle w:val="TableText"/>
              <w:cnfStyle w:val="000000000000" w:firstRow="0" w:lastRow="0" w:firstColumn="0" w:lastColumn="0" w:oddVBand="0" w:evenVBand="0" w:oddHBand="0" w:evenHBand="0" w:firstRowFirstColumn="0" w:firstRowLastColumn="0" w:lastRowFirstColumn="0" w:lastRowLastColumn="0"/>
            </w:pPr>
          </w:p>
        </w:tc>
      </w:tr>
      <w:tr w:rsidR="005C234F" w:rsidRPr="00BD35AF" w14:paraId="3C707741"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3668670B" w14:textId="60A8470A" w:rsidR="005C234F" w:rsidRPr="00BD35AF" w:rsidRDefault="005C234F" w:rsidP="005C234F">
            <w:pPr>
              <w:pStyle w:val="TableNumber"/>
            </w:pPr>
            <w:r w:rsidRPr="00BD35AF">
              <w:t>Continue donations and volunteer messaging, identify issues with unsolicited donations and volunteers, and identify strategies to redirect potential donors to cash contributions</w:t>
            </w:r>
            <w:r>
              <w:t>.</w:t>
            </w:r>
          </w:p>
        </w:tc>
        <w:tc>
          <w:tcPr>
            <w:tcW w:w="1797" w:type="dxa"/>
            <w:vAlign w:val="center"/>
          </w:tcPr>
          <w:p w14:paraId="5E45ECDB" w14:textId="32BA230D" w:rsidR="005C234F" w:rsidRPr="00BD35AF" w:rsidRDefault="005C234F" w:rsidP="005C234F">
            <w:pPr>
              <w:pStyle w:val="TableText"/>
              <w:jc w:val="center"/>
              <w:cnfStyle w:val="000000010000" w:firstRow="0" w:lastRow="0" w:firstColumn="0" w:lastColumn="0" w:oddVBand="0" w:evenVBand="0" w:oddHBand="0" w:evenHBand="1" w:firstRowFirstColumn="0" w:firstRowLastColumn="0" w:lastRowFirstColumn="0" w:lastRowLastColumn="0"/>
              <w:rPr>
                <w:spacing w:val="-3"/>
              </w:rPr>
            </w:pPr>
            <w:r w:rsidRPr="00BD35AF">
              <w:t>Volunteer and Donations Management</w:t>
            </w:r>
          </w:p>
        </w:tc>
        <w:tc>
          <w:tcPr>
            <w:tcW w:w="4862" w:type="dxa"/>
          </w:tcPr>
          <w:p w14:paraId="3B9C81EC" w14:textId="77777777" w:rsidR="005C234F" w:rsidRPr="00BD35AF" w:rsidRDefault="005C234F" w:rsidP="005C234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79018DB6" w14:textId="77777777" w:rsidR="005C234F" w:rsidRPr="00932E22" w:rsidRDefault="007612A9" w:rsidP="005C234F">
            <w:pPr>
              <w:pStyle w:val="TableText"/>
              <w:cnfStyle w:val="000000010000" w:firstRow="0" w:lastRow="0" w:firstColumn="0" w:lastColumn="0" w:oddVBand="0" w:evenVBand="0" w:oddHBand="0" w:evenHBand="1" w:firstRowFirstColumn="0" w:firstRowLastColumn="0" w:lastRowFirstColumn="0" w:lastRowLastColumn="0"/>
            </w:pPr>
            <w:sdt>
              <w:sdtPr>
                <w:id w:val="155732054"/>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N/A</w:t>
            </w:r>
          </w:p>
          <w:p w14:paraId="4BA6785A" w14:textId="77777777" w:rsidR="005C234F" w:rsidRPr="00932E22" w:rsidRDefault="007612A9" w:rsidP="005C234F">
            <w:pPr>
              <w:pStyle w:val="TableText"/>
              <w:cnfStyle w:val="000000010000" w:firstRow="0" w:lastRow="0" w:firstColumn="0" w:lastColumn="0" w:oddVBand="0" w:evenVBand="0" w:oddHBand="0" w:evenHBand="1" w:firstRowFirstColumn="0" w:firstRowLastColumn="0" w:lastRowFirstColumn="0" w:lastRowLastColumn="0"/>
            </w:pPr>
            <w:sdt>
              <w:sdtPr>
                <w:id w:val="1519041764"/>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Complete</w:t>
            </w:r>
          </w:p>
          <w:p w14:paraId="7E3117F1" w14:textId="4C63EAA3" w:rsidR="005C234F" w:rsidRDefault="007612A9" w:rsidP="005C234F">
            <w:pPr>
              <w:pStyle w:val="TableText"/>
              <w:cnfStyle w:val="000000010000" w:firstRow="0" w:lastRow="0" w:firstColumn="0" w:lastColumn="0" w:oddVBand="0" w:evenVBand="0" w:oddHBand="0" w:evenHBand="1" w:firstRowFirstColumn="0" w:firstRowLastColumn="0" w:lastRowFirstColumn="0" w:lastRowLastColumn="0"/>
            </w:pPr>
            <w:sdt>
              <w:sdtPr>
                <w:id w:val="-707253088"/>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Ongoing</w:t>
            </w:r>
          </w:p>
        </w:tc>
      </w:tr>
      <w:tr w:rsidR="005C234F" w:rsidRPr="00BD35AF" w14:paraId="5CFB18EB" w14:textId="77777777" w:rsidTr="00EE4A6E">
        <w:tc>
          <w:tcPr>
            <w:cnfStyle w:val="001000000000" w:firstRow="0" w:lastRow="0" w:firstColumn="1" w:lastColumn="0" w:oddVBand="0" w:evenVBand="0" w:oddHBand="0" w:evenHBand="0" w:firstRowFirstColumn="0" w:firstRowLastColumn="0" w:lastRowFirstColumn="0" w:lastRowLastColumn="0"/>
            <w:tcW w:w="4676" w:type="dxa"/>
          </w:tcPr>
          <w:p w14:paraId="419BD872" w14:textId="5AD8C656" w:rsidR="005C234F" w:rsidRPr="00BD35AF" w:rsidRDefault="005C234F" w:rsidP="005C234F">
            <w:pPr>
              <w:pStyle w:val="TableNumber"/>
            </w:pPr>
            <w:r>
              <w:t>Establish a local disaster fund to receive financial donations, if necessary.</w:t>
            </w:r>
          </w:p>
        </w:tc>
        <w:tc>
          <w:tcPr>
            <w:tcW w:w="1797" w:type="dxa"/>
            <w:vAlign w:val="center"/>
          </w:tcPr>
          <w:p w14:paraId="12CB7378" w14:textId="493DA78F" w:rsidR="005C234F" w:rsidRPr="00BD35AF" w:rsidRDefault="005C234F" w:rsidP="005C234F">
            <w:pPr>
              <w:pStyle w:val="TableText"/>
              <w:jc w:val="center"/>
              <w:cnfStyle w:val="000000000000" w:firstRow="0" w:lastRow="0" w:firstColumn="0" w:lastColumn="0" w:oddVBand="0" w:evenVBand="0" w:oddHBand="0" w:evenHBand="0" w:firstRowFirstColumn="0" w:firstRowLastColumn="0" w:lastRowFirstColumn="0" w:lastRowLastColumn="0"/>
              <w:rPr>
                <w:spacing w:val="-3"/>
              </w:rPr>
            </w:pPr>
            <w:r>
              <w:t>Volunteer and Donations Management</w:t>
            </w:r>
          </w:p>
        </w:tc>
        <w:tc>
          <w:tcPr>
            <w:tcW w:w="4862" w:type="dxa"/>
          </w:tcPr>
          <w:p w14:paraId="22198535" w14:textId="77777777" w:rsidR="005C234F" w:rsidRPr="00BD35AF" w:rsidRDefault="005C234F" w:rsidP="005C234F">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302D562B" w14:textId="77777777" w:rsidR="005C234F" w:rsidRPr="00932E22" w:rsidRDefault="007612A9" w:rsidP="005C234F">
            <w:pPr>
              <w:pStyle w:val="TableText"/>
              <w:cnfStyle w:val="000000000000" w:firstRow="0" w:lastRow="0" w:firstColumn="0" w:lastColumn="0" w:oddVBand="0" w:evenVBand="0" w:oddHBand="0" w:evenHBand="0" w:firstRowFirstColumn="0" w:firstRowLastColumn="0" w:lastRowFirstColumn="0" w:lastRowLastColumn="0"/>
            </w:pPr>
            <w:sdt>
              <w:sdtPr>
                <w:id w:val="1014801229"/>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N/A</w:t>
            </w:r>
          </w:p>
          <w:p w14:paraId="564F7920" w14:textId="77777777" w:rsidR="005C234F" w:rsidRPr="00932E22" w:rsidRDefault="007612A9" w:rsidP="005C234F">
            <w:pPr>
              <w:pStyle w:val="TableText"/>
              <w:cnfStyle w:val="000000000000" w:firstRow="0" w:lastRow="0" w:firstColumn="0" w:lastColumn="0" w:oddVBand="0" w:evenVBand="0" w:oddHBand="0" w:evenHBand="0" w:firstRowFirstColumn="0" w:firstRowLastColumn="0" w:lastRowFirstColumn="0" w:lastRowLastColumn="0"/>
            </w:pPr>
            <w:sdt>
              <w:sdtPr>
                <w:id w:val="549428473"/>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Complete</w:t>
            </w:r>
          </w:p>
          <w:p w14:paraId="48180816" w14:textId="41E6A1BB" w:rsidR="005C234F" w:rsidRDefault="007612A9" w:rsidP="005C234F">
            <w:pPr>
              <w:pStyle w:val="TableText"/>
              <w:cnfStyle w:val="000000000000" w:firstRow="0" w:lastRow="0" w:firstColumn="0" w:lastColumn="0" w:oddVBand="0" w:evenVBand="0" w:oddHBand="0" w:evenHBand="0" w:firstRowFirstColumn="0" w:firstRowLastColumn="0" w:lastRowFirstColumn="0" w:lastRowLastColumn="0"/>
            </w:pPr>
            <w:sdt>
              <w:sdtPr>
                <w:id w:val="1511874734"/>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Ongoing</w:t>
            </w:r>
          </w:p>
        </w:tc>
      </w:tr>
      <w:tr w:rsidR="005C234F" w:rsidRPr="00BD35AF" w14:paraId="26D4DD5A"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27F7E2EA" w14:textId="2F53649C" w:rsidR="005C234F" w:rsidRPr="00BD35AF" w:rsidRDefault="005C234F" w:rsidP="005C234F">
            <w:pPr>
              <w:pStyle w:val="TableNumber"/>
            </w:pPr>
            <w:r w:rsidRPr="00F03EB2">
              <w:t xml:space="preserve">Coordinate with local VOAD for assistance with donations management, available resources, volunteer management, and public messaging. </w:t>
            </w:r>
          </w:p>
        </w:tc>
        <w:tc>
          <w:tcPr>
            <w:tcW w:w="1797" w:type="dxa"/>
            <w:vAlign w:val="center"/>
          </w:tcPr>
          <w:p w14:paraId="6BC8E1EE" w14:textId="1D6D4B91" w:rsidR="005C234F" w:rsidRPr="00BD35AF" w:rsidRDefault="005C234F" w:rsidP="005C234F">
            <w:pPr>
              <w:pStyle w:val="TableText"/>
              <w:jc w:val="center"/>
              <w:cnfStyle w:val="000000010000" w:firstRow="0" w:lastRow="0" w:firstColumn="0" w:lastColumn="0" w:oddVBand="0" w:evenVBand="0" w:oddHBand="0" w:evenHBand="1" w:firstRowFirstColumn="0" w:firstRowLastColumn="0" w:lastRowFirstColumn="0" w:lastRowLastColumn="0"/>
              <w:rPr>
                <w:spacing w:val="-3"/>
              </w:rPr>
            </w:pPr>
            <w:r>
              <w:t>Volunteer and Donations Management</w:t>
            </w:r>
          </w:p>
        </w:tc>
        <w:tc>
          <w:tcPr>
            <w:tcW w:w="4862" w:type="dxa"/>
          </w:tcPr>
          <w:p w14:paraId="149046C6" w14:textId="77777777" w:rsidR="005C234F" w:rsidRPr="00BD35AF" w:rsidRDefault="005C234F" w:rsidP="005C234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6F8F795" w14:textId="77777777" w:rsidR="005C234F" w:rsidRPr="00932E22" w:rsidRDefault="007612A9" w:rsidP="005C234F">
            <w:pPr>
              <w:pStyle w:val="TableText"/>
              <w:cnfStyle w:val="000000010000" w:firstRow="0" w:lastRow="0" w:firstColumn="0" w:lastColumn="0" w:oddVBand="0" w:evenVBand="0" w:oddHBand="0" w:evenHBand="1" w:firstRowFirstColumn="0" w:firstRowLastColumn="0" w:lastRowFirstColumn="0" w:lastRowLastColumn="0"/>
            </w:pPr>
            <w:sdt>
              <w:sdtPr>
                <w:id w:val="-1884398391"/>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N/A</w:t>
            </w:r>
          </w:p>
          <w:p w14:paraId="383ECD8C" w14:textId="77777777" w:rsidR="005C234F" w:rsidRPr="00932E22" w:rsidRDefault="007612A9" w:rsidP="005C234F">
            <w:pPr>
              <w:pStyle w:val="TableText"/>
              <w:cnfStyle w:val="000000010000" w:firstRow="0" w:lastRow="0" w:firstColumn="0" w:lastColumn="0" w:oddVBand="0" w:evenVBand="0" w:oddHBand="0" w:evenHBand="1" w:firstRowFirstColumn="0" w:firstRowLastColumn="0" w:lastRowFirstColumn="0" w:lastRowLastColumn="0"/>
            </w:pPr>
            <w:sdt>
              <w:sdtPr>
                <w:id w:val="-659237346"/>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Complete</w:t>
            </w:r>
          </w:p>
          <w:p w14:paraId="7DF7CF33" w14:textId="5C603319" w:rsidR="005C234F" w:rsidRDefault="007612A9" w:rsidP="005C234F">
            <w:pPr>
              <w:pStyle w:val="TableText"/>
              <w:cnfStyle w:val="000000010000" w:firstRow="0" w:lastRow="0" w:firstColumn="0" w:lastColumn="0" w:oddVBand="0" w:evenVBand="0" w:oddHBand="0" w:evenHBand="1" w:firstRowFirstColumn="0" w:firstRowLastColumn="0" w:lastRowFirstColumn="0" w:lastRowLastColumn="0"/>
            </w:pPr>
            <w:sdt>
              <w:sdtPr>
                <w:id w:val="-1210949872"/>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Ongoing</w:t>
            </w:r>
          </w:p>
        </w:tc>
      </w:tr>
      <w:tr w:rsidR="005C234F" w:rsidRPr="00BD35AF" w14:paraId="47F39133" w14:textId="77777777" w:rsidTr="00EE4A6E">
        <w:tc>
          <w:tcPr>
            <w:cnfStyle w:val="001000000000" w:firstRow="0" w:lastRow="0" w:firstColumn="1" w:lastColumn="0" w:oddVBand="0" w:evenVBand="0" w:oddHBand="0" w:evenHBand="0" w:firstRowFirstColumn="0" w:firstRowLastColumn="0" w:lastRowFirstColumn="0" w:lastRowLastColumn="0"/>
            <w:tcW w:w="4676" w:type="dxa"/>
          </w:tcPr>
          <w:p w14:paraId="5A148C8F" w14:textId="0735ACB0" w:rsidR="005C234F" w:rsidRPr="00BD35AF" w:rsidRDefault="005C234F" w:rsidP="005C234F">
            <w:pPr>
              <w:pStyle w:val="TableNumber"/>
            </w:pPr>
            <w:r>
              <w:t>Engage</w:t>
            </w:r>
            <w:r w:rsidRPr="00F03EB2">
              <w:t xml:space="preserve"> local NGOs and faith-based </w:t>
            </w:r>
            <w:r>
              <w:t>organizations</w:t>
            </w:r>
            <w:r w:rsidRPr="00F03EB2">
              <w:t xml:space="preserve"> that can help with collecting, sorting, storing, transporting, and distributing unsolicited donations. </w:t>
            </w:r>
          </w:p>
        </w:tc>
        <w:tc>
          <w:tcPr>
            <w:tcW w:w="1797" w:type="dxa"/>
            <w:vAlign w:val="center"/>
          </w:tcPr>
          <w:p w14:paraId="61612AAE" w14:textId="693F3863" w:rsidR="005C234F" w:rsidRPr="00BD35AF" w:rsidRDefault="005C234F" w:rsidP="005C234F">
            <w:pPr>
              <w:pStyle w:val="TableText"/>
              <w:jc w:val="center"/>
              <w:cnfStyle w:val="000000000000" w:firstRow="0" w:lastRow="0" w:firstColumn="0" w:lastColumn="0" w:oddVBand="0" w:evenVBand="0" w:oddHBand="0" w:evenHBand="0" w:firstRowFirstColumn="0" w:firstRowLastColumn="0" w:lastRowFirstColumn="0" w:lastRowLastColumn="0"/>
              <w:rPr>
                <w:spacing w:val="-3"/>
              </w:rPr>
            </w:pPr>
            <w:r>
              <w:t>Volunteer and Donations Management</w:t>
            </w:r>
          </w:p>
        </w:tc>
        <w:tc>
          <w:tcPr>
            <w:tcW w:w="4862" w:type="dxa"/>
          </w:tcPr>
          <w:p w14:paraId="67AF4228" w14:textId="77777777" w:rsidR="005C234F" w:rsidRPr="00BD35AF" w:rsidRDefault="005C234F" w:rsidP="005C234F">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5F46A98F" w14:textId="77777777" w:rsidR="005C234F" w:rsidRPr="00932E22" w:rsidRDefault="007612A9" w:rsidP="005C234F">
            <w:pPr>
              <w:pStyle w:val="TableText"/>
              <w:cnfStyle w:val="000000000000" w:firstRow="0" w:lastRow="0" w:firstColumn="0" w:lastColumn="0" w:oddVBand="0" w:evenVBand="0" w:oddHBand="0" w:evenHBand="0" w:firstRowFirstColumn="0" w:firstRowLastColumn="0" w:lastRowFirstColumn="0" w:lastRowLastColumn="0"/>
            </w:pPr>
            <w:sdt>
              <w:sdtPr>
                <w:id w:val="-483850899"/>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N/A</w:t>
            </w:r>
          </w:p>
          <w:p w14:paraId="34E3B3D5" w14:textId="77777777" w:rsidR="005C234F" w:rsidRPr="00932E22" w:rsidRDefault="007612A9" w:rsidP="005C234F">
            <w:pPr>
              <w:pStyle w:val="TableText"/>
              <w:cnfStyle w:val="000000000000" w:firstRow="0" w:lastRow="0" w:firstColumn="0" w:lastColumn="0" w:oddVBand="0" w:evenVBand="0" w:oddHBand="0" w:evenHBand="0" w:firstRowFirstColumn="0" w:firstRowLastColumn="0" w:lastRowFirstColumn="0" w:lastRowLastColumn="0"/>
            </w:pPr>
            <w:sdt>
              <w:sdtPr>
                <w:id w:val="2029052450"/>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Complete</w:t>
            </w:r>
          </w:p>
          <w:p w14:paraId="4989D66B" w14:textId="1E76C6E7" w:rsidR="005C234F" w:rsidRDefault="007612A9" w:rsidP="005C234F">
            <w:pPr>
              <w:pStyle w:val="TableText"/>
              <w:cnfStyle w:val="000000000000" w:firstRow="0" w:lastRow="0" w:firstColumn="0" w:lastColumn="0" w:oddVBand="0" w:evenVBand="0" w:oddHBand="0" w:evenHBand="0" w:firstRowFirstColumn="0" w:firstRowLastColumn="0" w:lastRowFirstColumn="0" w:lastRowLastColumn="0"/>
            </w:pPr>
            <w:sdt>
              <w:sdtPr>
                <w:id w:val="-1443455682"/>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Ongoing</w:t>
            </w:r>
          </w:p>
        </w:tc>
      </w:tr>
      <w:tr w:rsidR="005C234F" w:rsidRPr="00BD35AF" w14:paraId="377DCA0A"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4AF42BBC" w14:textId="5F4D0EBE" w:rsidR="005C234F" w:rsidRPr="00BD35AF" w:rsidRDefault="005C234F" w:rsidP="005C234F">
            <w:pPr>
              <w:pStyle w:val="TableNumber"/>
            </w:pPr>
            <w:r w:rsidRPr="00F03EB2">
              <w:t xml:space="preserve">Coordinate with local </w:t>
            </w:r>
            <w:r>
              <w:t>NGOs</w:t>
            </w:r>
            <w:r w:rsidRPr="00F03EB2">
              <w:t xml:space="preserve"> and VOAD members with volunteers to combine activities like training, deployment, and management.</w:t>
            </w:r>
          </w:p>
        </w:tc>
        <w:tc>
          <w:tcPr>
            <w:tcW w:w="1797" w:type="dxa"/>
            <w:vAlign w:val="center"/>
          </w:tcPr>
          <w:p w14:paraId="143EA3F1" w14:textId="60014C23" w:rsidR="005C234F" w:rsidRPr="00BD35AF" w:rsidRDefault="005C234F" w:rsidP="005C234F">
            <w:pPr>
              <w:pStyle w:val="TableText"/>
              <w:jc w:val="center"/>
              <w:cnfStyle w:val="000000010000" w:firstRow="0" w:lastRow="0" w:firstColumn="0" w:lastColumn="0" w:oddVBand="0" w:evenVBand="0" w:oddHBand="0" w:evenHBand="1" w:firstRowFirstColumn="0" w:firstRowLastColumn="0" w:lastRowFirstColumn="0" w:lastRowLastColumn="0"/>
              <w:rPr>
                <w:spacing w:val="-3"/>
              </w:rPr>
            </w:pPr>
            <w:r>
              <w:t>Volunteer and Donations Management</w:t>
            </w:r>
          </w:p>
        </w:tc>
        <w:tc>
          <w:tcPr>
            <w:tcW w:w="4862" w:type="dxa"/>
          </w:tcPr>
          <w:p w14:paraId="42240375" w14:textId="77777777" w:rsidR="005C234F" w:rsidRPr="00BD35AF" w:rsidRDefault="005C234F" w:rsidP="005C234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55B4076" w14:textId="77777777" w:rsidR="005C234F" w:rsidRPr="00932E22" w:rsidRDefault="007612A9" w:rsidP="005C234F">
            <w:pPr>
              <w:pStyle w:val="TableText"/>
              <w:cnfStyle w:val="000000010000" w:firstRow="0" w:lastRow="0" w:firstColumn="0" w:lastColumn="0" w:oddVBand="0" w:evenVBand="0" w:oddHBand="0" w:evenHBand="1" w:firstRowFirstColumn="0" w:firstRowLastColumn="0" w:lastRowFirstColumn="0" w:lastRowLastColumn="0"/>
            </w:pPr>
            <w:sdt>
              <w:sdtPr>
                <w:id w:val="-1687049151"/>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N/A</w:t>
            </w:r>
          </w:p>
          <w:p w14:paraId="58C4B7FF" w14:textId="77777777" w:rsidR="005C234F" w:rsidRPr="00932E22" w:rsidRDefault="007612A9" w:rsidP="005C234F">
            <w:pPr>
              <w:pStyle w:val="TableText"/>
              <w:cnfStyle w:val="000000010000" w:firstRow="0" w:lastRow="0" w:firstColumn="0" w:lastColumn="0" w:oddVBand="0" w:evenVBand="0" w:oddHBand="0" w:evenHBand="1" w:firstRowFirstColumn="0" w:firstRowLastColumn="0" w:lastRowFirstColumn="0" w:lastRowLastColumn="0"/>
            </w:pPr>
            <w:sdt>
              <w:sdtPr>
                <w:id w:val="-1945063490"/>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Complete</w:t>
            </w:r>
          </w:p>
          <w:p w14:paraId="7AA56E1A" w14:textId="0DD39645" w:rsidR="005C234F" w:rsidRDefault="007612A9" w:rsidP="005C234F">
            <w:pPr>
              <w:pStyle w:val="TableText"/>
              <w:cnfStyle w:val="000000010000" w:firstRow="0" w:lastRow="0" w:firstColumn="0" w:lastColumn="0" w:oddVBand="0" w:evenVBand="0" w:oddHBand="0" w:evenHBand="1" w:firstRowFirstColumn="0" w:firstRowLastColumn="0" w:lastRowFirstColumn="0" w:lastRowLastColumn="0"/>
            </w:pPr>
            <w:sdt>
              <w:sdtPr>
                <w:id w:val="-2113502367"/>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Ongoing</w:t>
            </w:r>
          </w:p>
        </w:tc>
      </w:tr>
      <w:tr w:rsidR="005C234F" w:rsidRPr="00BD35AF" w14:paraId="78D11150" w14:textId="77777777" w:rsidTr="00EE4A6E">
        <w:tc>
          <w:tcPr>
            <w:cnfStyle w:val="001000000000" w:firstRow="0" w:lastRow="0" w:firstColumn="1" w:lastColumn="0" w:oddVBand="0" w:evenVBand="0" w:oddHBand="0" w:evenHBand="0" w:firstRowFirstColumn="0" w:firstRowLastColumn="0" w:lastRowFirstColumn="0" w:lastRowLastColumn="0"/>
            <w:tcW w:w="4676" w:type="dxa"/>
          </w:tcPr>
          <w:p w14:paraId="522277D2" w14:textId="6AFE23C9" w:rsidR="005C234F" w:rsidRPr="00F03EB2" w:rsidRDefault="005C234F" w:rsidP="005C234F">
            <w:pPr>
              <w:pStyle w:val="TableNumber"/>
            </w:pPr>
            <w:r>
              <w:t>Continue to disseminate disaster-related public health information as needed.</w:t>
            </w:r>
          </w:p>
        </w:tc>
        <w:tc>
          <w:tcPr>
            <w:tcW w:w="1797" w:type="dxa"/>
            <w:vAlign w:val="center"/>
          </w:tcPr>
          <w:p w14:paraId="0F5B98A2" w14:textId="1DCDCC27" w:rsidR="005C234F" w:rsidRDefault="005C234F" w:rsidP="005C234F">
            <w:pPr>
              <w:pStyle w:val="TableText"/>
              <w:jc w:val="center"/>
              <w:cnfStyle w:val="000000000000" w:firstRow="0" w:lastRow="0" w:firstColumn="0" w:lastColumn="0" w:oddVBand="0" w:evenVBand="0" w:oddHBand="0" w:evenHBand="0" w:firstRowFirstColumn="0" w:firstRowLastColumn="0" w:lastRowFirstColumn="0" w:lastRowLastColumn="0"/>
            </w:pPr>
            <w:r w:rsidRPr="00BD35AF">
              <w:t>Public Health and Medical Services</w:t>
            </w:r>
          </w:p>
        </w:tc>
        <w:tc>
          <w:tcPr>
            <w:tcW w:w="4862" w:type="dxa"/>
          </w:tcPr>
          <w:p w14:paraId="47FB38D9" w14:textId="77777777" w:rsidR="005C234F" w:rsidRPr="00BD35AF" w:rsidRDefault="005C234F" w:rsidP="005C234F">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44268957" w14:textId="77777777" w:rsidR="005C234F" w:rsidRPr="00932E22" w:rsidRDefault="007612A9" w:rsidP="005C234F">
            <w:pPr>
              <w:pStyle w:val="TableText"/>
              <w:cnfStyle w:val="000000000000" w:firstRow="0" w:lastRow="0" w:firstColumn="0" w:lastColumn="0" w:oddVBand="0" w:evenVBand="0" w:oddHBand="0" w:evenHBand="0" w:firstRowFirstColumn="0" w:firstRowLastColumn="0" w:lastRowFirstColumn="0" w:lastRowLastColumn="0"/>
            </w:pPr>
            <w:sdt>
              <w:sdtPr>
                <w:id w:val="309375246"/>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N/A</w:t>
            </w:r>
          </w:p>
          <w:p w14:paraId="156FAF0B" w14:textId="77777777" w:rsidR="005C234F" w:rsidRPr="00932E22" w:rsidRDefault="007612A9" w:rsidP="005C234F">
            <w:pPr>
              <w:pStyle w:val="TableText"/>
              <w:cnfStyle w:val="000000000000" w:firstRow="0" w:lastRow="0" w:firstColumn="0" w:lastColumn="0" w:oddVBand="0" w:evenVBand="0" w:oddHBand="0" w:evenHBand="0" w:firstRowFirstColumn="0" w:firstRowLastColumn="0" w:lastRowFirstColumn="0" w:lastRowLastColumn="0"/>
            </w:pPr>
            <w:sdt>
              <w:sdtPr>
                <w:id w:val="-780026944"/>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Complete</w:t>
            </w:r>
          </w:p>
          <w:p w14:paraId="0BC0A6F1" w14:textId="789AE3B4" w:rsidR="005C234F" w:rsidRDefault="007612A9" w:rsidP="005C234F">
            <w:pPr>
              <w:pStyle w:val="TableText"/>
              <w:cnfStyle w:val="000000000000" w:firstRow="0" w:lastRow="0" w:firstColumn="0" w:lastColumn="0" w:oddVBand="0" w:evenVBand="0" w:oddHBand="0" w:evenHBand="0" w:firstRowFirstColumn="0" w:firstRowLastColumn="0" w:lastRowFirstColumn="0" w:lastRowLastColumn="0"/>
            </w:pPr>
            <w:sdt>
              <w:sdtPr>
                <w:id w:val="170303929"/>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Ongoing</w:t>
            </w:r>
          </w:p>
        </w:tc>
      </w:tr>
      <w:tr w:rsidR="005C234F" w:rsidRPr="00BD35AF" w14:paraId="29242505"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14:paraId="69B34ECF" w14:textId="429474DF" w:rsidR="005C234F" w:rsidRPr="00F03EB2" w:rsidRDefault="005C234F" w:rsidP="005C234F">
            <w:pPr>
              <w:pStyle w:val="TableNumber"/>
            </w:pPr>
            <w:r>
              <w:lastRenderedPageBreak/>
              <w:t>Identify potential alternate or mobile locations for providing medical assistance, if requested</w:t>
            </w:r>
          </w:p>
        </w:tc>
        <w:tc>
          <w:tcPr>
            <w:tcW w:w="1797" w:type="dxa"/>
            <w:vAlign w:val="center"/>
          </w:tcPr>
          <w:p w14:paraId="1EE33B09" w14:textId="21B5F869" w:rsidR="005C234F" w:rsidRDefault="005C234F" w:rsidP="005C234F">
            <w:pPr>
              <w:pStyle w:val="TableText"/>
              <w:jc w:val="center"/>
              <w:cnfStyle w:val="000000010000" w:firstRow="0" w:lastRow="0" w:firstColumn="0" w:lastColumn="0" w:oddVBand="0" w:evenVBand="0" w:oddHBand="0" w:evenHBand="1" w:firstRowFirstColumn="0" w:firstRowLastColumn="0" w:lastRowFirstColumn="0" w:lastRowLastColumn="0"/>
            </w:pPr>
            <w:r w:rsidRPr="00BD35AF">
              <w:t>Public Health and Medical Services</w:t>
            </w:r>
          </w:p>
        </w:tc>
        <w:tc>
          <w:tcPr>
            <w:tcW w:w="4862" w:type="dxa"/>
          </w:tcPr>
          <w:p w14:paraId="0E5C87F6" w14:textId="77777777" w:rsidR="005C234F" w:rsidRPr="00BD35AF" w:rsidRDefault="005C234F" w:rsidP="005C234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560E4FA" w14:textId="77777777" w:rsidR="005C234F" w:rsidRPr="00932E22" w:rsidRDefault="007612A9" w:rsidP="005C234F">
            <w:pPr>
              <w:pStyle w:val="TableText"/>
              <w:cnfStyle w:val="000000010000" w:firstRow="0" w:lastRow="0" w:firstColumn="0" w:lastColumn="0" w:oddVBand="0" w:evenVBand="0" w:oddHBand="0" w:evenHBand="1" w:firstRowFirstColumn="0" w:firstRowLastColumn="0" w:lastRowFirstColumn="0" w:lastRowLastColumn="0"/>
            </w:pPr>
            <w:sdt>
              <w:sdtPr>
                <w:id w:val="-767845813"/>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N/A</w:t>
            </w:r>
          </w:p>
          <w:p w14:paraId="113D221D" w14:textId="77777777" w:rsidR="005C234F" w:rsidRPr="00932E22" w:rsidRDefault="007612A9" w:rsidP="005C234F">
            <w:pPr>
              <w:pStyle w:val="TableText"/>
              <w:cnfStyle w:val="000000010000" w:firstRow="0" w:lastRow="0" w:firstColumn="0" w:lastColumn="0" w:oddVBand="0" w:evenVBand="0" w:oddHBand="0" w:evenHBand="1" w:firstRowFirstColumn="0" w:firstRowLastColumn="0" w:lastRowFirstColumn="0" w:lastRowLastColumn="0"/>
            </w:pPr>
            <w:sdt>
              <w:sdtPr>
                <w:id w:val="-1751192401"/>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Complete</w:t>
            </w:r>
          </w:p>
          <w:p w14:paraId="0ED8AAFB" w14:textId="71527D76" w:rsidR="005C234F" w:rsidRDefault="007612A9" w:rsidP="005C234F">
            <w:pPr>
              <w:pStyle w:val="TableText"/>
              <w:cnfStyle w:val="000000010000" w:firstRow="0" w:lastRow="0" w:firstColumn="0" w:lastColumn="0" w:oddVBand="0" w:evenVBand="0" w:oddHBand="0" w:evenHBand="1" w:firstRowFirstColumn="0" w:firstRowLastColumn="0" w:lastRowFirstColumn="0" w:lastRowLastColumn="0"/>
            </w:pPr>
            <w:sdt>
              <w:sdtPr>
                <w:id w:val="1417592880"/>
                <w14:checkbox>
                  <w14:checked w14:val="0"/>
                  <w14:checkedState w14:val="2612" w14:font="MS Gothic"/>
                  <w14:uncheckedState w14:val="2610" w14:font="MS Gothic"/>
                </w14:checkbox>
              </w:sdtPr>
              <w:sdtEndPr/>
              <w:sdtContent>
                <w:r w:rsidR="005C234F" w:rsidRPr="00BD35AF">
                  <w:rPr>
                    <w:rFonts w:ascii="MS Gothic" w:eastAsia="MS Gothic" w:hAnsi="MS Gothic"/>
                  </w:rPr>
                  <w:t>☐</w:t>
                </w:r>
              </w:sdtContent>
            </w:sdt>
            <w:r w:rsidR="005C234F" w:rsidRPr="00BD35AF">
              <w:t xml:space="preserve"> </w:t>
            </w:r>
            <w:r w:rsidR="005C234F" w:rsidRPr="00932E22">
              <w:t>Ongoing</w:t>
            </w:r>
          </w:p>
        </w:tc>
      </w:tr>
    </w:tbl>
    <w:p w14:paraId="264E65A7" w14:textId="77777777" w:rsidR="005C234F" w:rsidRDefault="005C234F" w:rsidP="00977D63">
      <w:pPr>
        <w:pStyle w:val="Heading3"/>
      </w:pPr>
    </w:p>
    <w:p w14:paraId="63DCB571" w14:textId="77777777" w:rsidR="005C234F" w:rsidRDefault="005C234F">
      <w:pPr>
        <w:rPr>
          <w:rFonts w:eastAsiaTheme="majorEastAsia" w:cstheme="majorBidi"/>
          <w:bCs/>
          <w:i/>
          <w:color w:val="005A9E"/>
          <w:sz w:val="28"/>
        </w:rPr>
      </w:pPr>
      <w:r>
        <w:br w:type="page"/>
      </w:r>
    </w:p>
    <w:p w14:paraId="721116B2" w14:textId="03822519" w:rsidR="00977D63" w:rsidRPr="00BD35AF" w:rsidRDefault="00977D63" w:rsidP="00977D63">
      <w:pPr>
        <w:pStyle w:val="Heading3"/>
      </w:pPr>
      <w:r w:rsidRPr="00BD35AF">
        <w:lastRenderedPageBreak/>
        <w:t xml:space="preserve">Long-term </w:t>
      </w:r>
      <w:r w:rsidR="001E7013">
        <w:t>Recovery</w:t>
      </w:r>
    </w:p>
    <w:tbl>
      <w:tblPr>
        <w:tblStyle w:val="IEMTable"/>
        <w:tblW w:w="0" w:type="auto"/>
        <w:tblInd w:w="6" w:type="dxa"/>
        <w:tblLook w:val="04A0" w:firstRow="1" w:lastRow="0" w:firstColumn="1" w:lastColumn="0" w:noHBand="0" w:noVBand="1"/>
      </w:tblPr>
      <w:tblGrid>
        <w:gridCol w:w="4675"/>
        <w:gridCol w:w="1797"/>
        <w:gridCol w:w="4861"/>
        <w:gridCol w:w="1613"/>
      </w:tblGrid>
      <w:tr w:rsidR="00977D63" w:rsidRPr="00BD35AF" w14:paraId="15CA94D9" w14:textId="77777777" w:rsidTr="004F3F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14A09EE1" w14:textId="77777777" w:rsidR="00977D63" w:rsidRPr="00BD35AF" w:rsidRDefault="00977D63" w:rsidP="00932E22">
            <w:pPr>
              <w:pStyle w:val="TableHeader"/>
            </w:pPr>
            <w:r w:rsidRPr="00BD35AF">
              <w:t>Task</w:t>
            </w:r>
          </w:p>
        </w:tc>
        <w:tc>
          <w:tcPr>
            <w:tcW w:w="1797" w:type="dxa"/>
          </w:tcPr>
          <w:p w14:paraId="70FBED16"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Subcommittee</w:t>
            </w:r>
          </w:p>
        </w:tc>
        <w:tc>
          <w:tcPr>
            <w:tcW w:w="4861" w:type="dxa"/>
          </w:tcPr>
          <w:p w14:paraId="0BC34C8C"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Comments/Notes</w:t>
            </w:r>
          </w:p>
        </w:tc>
        <w:tc>
          <w:tcPr>
            <w:tcW w:w="1613" w:type="dxa"/>
          </w:tcPr>
          <w:p w14:paraId="5E5C4B88" w14:textId="77777777" w:rsidR="00977D63" w:rsidRPr="00BD35AF" w:rsidRDefault="00977D63" w:rsidP="00932E22">
            <w:pPr>
              <w:pStyle w:val="TableHeader"/>
              <w:cnfStyle w:val="100000000000" w:firstRow="1" w:lastRow="0" w:firstColumn="0" w:lastColumn="0" w:oddVBand="0" w:evenVBand="0" w:oddHBand="0" w:evenHBand="0" w:firstRowFirstColumn="0" w:firstRowLastColumn="0" w:lastRowFirstColumn="0" w:lastRowLastColumn="0"/>
            </w:pPr>
            <w:r w:rsidRPr="00BD35AF">
              <w:t>Status</w:t>
            </w:r>
          </w:p>
        </w:tc>
      </w:tr>
      <w:tr w:rsidR="004F3FF8" w:rsidRPr="00BD35AF" w14:paraId="6C827146" w14:textId="77777777" w:rsidTr="00EE4A6E">
        <w:tc>
          <w:tcPr>
            <w:cnfStyle w:val="001000000000" w:firstRow="0" w:lastRow="0" w:firstColumn="1" w:lastColumn="0" w:oddVBand="0" w:evenVBand="0" w:oddHBand="0" w:evenHBand="0" w:firstRowFirstColumn="0" w:firstRowLastColumn="0" w:lastRowFirstColumn="0" w:lastRowLastColumn="0"/>
            <w:tcW w:w="4675" w:type="dxa"/>
          </w:tcPr>
          <w:p w14:paraId="17BD06A7" w14:textId="77777777" w:rsidR="004F3FF8" w:rsidRPr="00BD35AF" w:rsidRDefault="004F3FF8" w:rsidP="004F3FF8">
            <w:pPr>
              <w:pStyle w:val="TableNumber"/>
            </w:pPr>
            <w:r w:rsidRPr="00BD35AF">
              <w:t>Continue to support staffing, resources, and logistics for local information centers and/or DRCs</w:t>
            </w:r>
            <w:r w:rsidR="00BD35AF" w:rsidRPr="00BD35AF">
              <w:t>.</w:t>
            </w:r>
            <w:r w:rsidRPr="00BD35AF">
              <w:t xml:space="preserve"> </w:t>
            </w:r>
          </w:p>
        </w:tc>
        <w:tc>
          <w:tcPr>
            <w:tcW w:w="1797" w:type="dxa"/>
            <w:vAlign w:val="center"/>
          </w:tcPr>
          <w:p w14:paraId="49B4E286" w14:textId="77777777" w:rsidR="004F3FF8" w:rsidRPr="00BD35AF" w:rsidRDefault="004F3FF8" w:rsidP="00EE4A6E">
            <w:pPr>
              <w:pStyle w:val="TableText"/>
              <w:jc w:val="center"/>
              <w:cnfStyle w:val="000000000000" w:firstRow="0" w:lastRow="0" w:firstColumn="0" w:lastColumn="0" w:oddVBand="0" w:evenVBand="0" w:oddHBand="0" w:evenHBand="0" w:firstRowFirstColumn="0" w:firstRowLastColumn="0" w:lastRowFirstColumn="0" w:lastRowLastColumn="0"/>
            </w:pPr>
            <w:r w:rsidRPr="00BD35AF">
              <w:t>Individual and Family Assistance</w:t>
            </w:r>
          </w:p>
        </w:tc>
        <w:tc>
          <w:tcPr>
            <w:tcW w:w="4861" w:type="dxa"/>
          </w:tcPr>
          <w:p w14:paraId="3B630ED0" w14:textId="77777777" w:rsidR="004F3FF8" w:rsidRPr="00BD35AF" w:rsidRDefault="004F3FF8" w:rsidP="004F3FF8">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623C1D20"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87394177"/>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37362D1E"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47228001"/>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346D9F3B"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94989793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tr w:rsidR="004F3FF8" w:rsidRPr="00BD35AF" w14:paraId="20253BEE"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3407846" w14:textId="6E6B0ABA" w:rsidR="004F3FF8" w:rsidRPr="00BD35AF" w:rsidRDefault="004F3FF8" w:rsidP="004F3FF8">
            <w:pPr>
              <w:pStyle w:val="TableNumber"/>
            </w:pPr>
            <w:bookmarkStart w:id="7" w:name="_Hlk31903159"/>
            <w:r w:rsidRPr="00BD35AF">
              <w:t>Maintain ongoing relationships with VOAD</w:t>
            </w:r>
            <w:bookmarkStart w:id="8" w:name="_GoBack"/>
            <w:bookmarkEnd w:id="8"/>
            <w:r w:rsidRPr="00BD35AF">
              <w:t>, nonprofits, and faith-based organizations to coordinate recovery assistance efforts.</w:t>
            </w:r>
          </w:p>
        </w:tc>
        <w:tc>
          <w:tcPr>
            <w:tcW w:w="1797" w:type="dxa"/>
            <w:vAlign w:val="center"/>
          </w:tcPr>
          <w:p w14:paraId="3B52FA5C" w14:textId="77777777" w:rsidR="004F3FF8" w:rsidRPr="00BD35AF" w:rsidRDefault="004F3FF8" w:rsidP="00EE4A6E">
            <w:pPr>
              <w:pStyle w:val="TableText"/>
              <w:jc w:val="center"/>
              <w:cnfStyle w:val="000000010000" w:firstRow="0" w:lastRow="0" w:firstColumn="0" w:lastColumn="0" w:oddVBand="0" w:evenVBand="0" w:oddHBand="0" w:evenHBand="1" w:firstRowFirstColumn="0" w:firstRowLastColumn="0" w:lastRowFirstColumn="0" w:lastRowLastColumn="0"/>
            </w:pPr>
            <w:r w:rsidRPr="00BD35AF">
              <w:t>Individual and Family Assistance</w:t>
            </w:r>
          </w:p>
        </w:tc>
        <w:tc>
          <w:tcPr>
            <w:tcW w:w="4861" w:type="dxa"/>
          </w:tcPr>
          <w:p w14:paraId="795B6898" w14:textId="77777777" w:rsidR="004F3FF8" w:rsidRPr="00BD35AF" w:rsidRDefault="004F3FF8" w:rsidP="004F3FF8">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42C892DE"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1781756737"/>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23B72E09"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48949322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456DCB83"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1656645206"/>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tr w:rsidR="004F3FF8" w:rsidRPr="00BD35AF" w14:paraId="2C3F6CE5" w14:textId="77777777" w:rsidTr="00EE4A6E">
        <w:tc>
          <w:tcPr>
            <w:cnfStyle w:val="001000000000" w:firstRow="0" w:lastRow="0" w:firstColumn="1" w:lastColumn="0" w:oddVBand="0" w:evenVBand="0" w:oddHBand="0" w:evenHBand="0" w:firstRowFirstColumn="0" w:firstRowLastColumn="0" w:lastRowFirstColumn="0" w:lastRowLastColumn="0"/>
            <w:tcW w:w="4675" w:type="dxa"/>
          </w:tcPr>
          <w:p w14:paraId="4F78DD0C" w14:textId="19505A9F" w:rsidR="004F3FF8" w:rsidRPr="00BD35AF" w:rsidRDefault="00801D06" w:rsidP="004F3FF8">
            <w:pPr>
              <w:pStyle w:val="TableNumber"/>
            </w:pPr>
            <w:bookmarkStart w:id="9" w:name="_Hlk31903169"/>
            <w:bookmarkEnd w:id="7"/>
            <w:r>
              <w:t>Work with VOAD partners to g</w:t>
            </w:r>
            <w:r w:rsidR="004F3FF8" w:rsidRPr="00BD35AF">
              <w:t xml:space="preserve">ather information on unmet needs of the community and </w:t>
            </w:r>
            <w:r>
              <w:t>identify</w:t>
            </w:r>
            <w:r w:rsidR="004F3FF8" w:rsidRPr="00BD35AF">
              <w:t xml:space="preserve"> strategies, programs, and resources to address them.</w:t>
            </w:r>
          </w:p>
        </w:tc>
        <w:tc>
          <w:tcPr>
            <w:tcW w:w="1797" w:type="dxa"/>
            <w:vAlign w:val="center"/>
          </w:tcPr>
          <w:p w14:paraId="6AC4E90D" w14:textId="77777777" w:rsidR="004F3FF8" w:rsidRPr="00BD35AF" w:rsidRDefault="004F3FF8" w:rsidP="00EE4A6E">
            <w:pPr>
              <w:pStyle w:val="TableText"/>
              <w:jc w:val="center"/>
              <w:cnfStyle w:val="000000000000" w:firstRow="0" w:lastRow="0" w:firstColumn="0" w:lastColumn="0" w:oddVBand="0" w:evenVBand="0" w:oddHBand="0" w:evenHBand="0" w:firstRowFirstColumn="0" w:firstRowLastColumn="0" w:lastRowFirstColumn="0" w:lastRowLastColumn="0"/>
            </w:pPr>
            <w:r w:rsidRPr="00BD35AF">
              <w:t>Individual and Family Assistance</w:t>
            </w:r>
          </w:p>
        </w:tc>
        <w:tc>
          <w:tcPr>
            <w:tcW w:w="4861" w:type="dxa"/>
          </w:tcPr>
          <w:p w14:paraId="1F2D93CE" w14:textId="77777777" w:rsidR="004F3FF8" w:rsidRPr="00BD35AF" w:rsidRDefault="004F3FF8" w:rsidP="004F3FF8">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328C17E2"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1333289722"/>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437D0EF8"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1237438358"/>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2FB42014"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354315386"/>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tr w:rsidR="004F3FF8" w:rsidRPr="00BD35AF" w14:paraId="052C6EEF"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C617C5D" w14:textId="769B2B15" w:rsidR="004F3FF8" w:rsidRPr="00BD35AF" w:rsidRDefault="004F3FF8" w:rsidP="004F3FF8">
            <w:pPr>
              <w:pStyle w:val="TableNumber"/>
            </w:pPr>
            <w:bookmarkStart w:id="10" w:name="_Hlk31903198"/>
            <w:bookmarkEnd w:id="9"/>
            <w:r w:rsidRPr="00BD35AF">
              <w:t>Provide information and referrals about available community resources and assistance</w:t>
            </w:r>
            <w:r w:rsidR="00801D06">
              <w:t xml:space="preserve"> to the public</w:t>
            </w:r>
            <w:r w:rsidRPr="00BD35AF">
              <w:t>.</w:t>
            </w:r>
          </w:p>
        </w:tc>
        <w:tc>
          <w:tcPr>
            <w:tcW w:w="1797" w:type="dxa"/>
            <w:vAlign w:val="center"/>
          </w:tcPr>
          <w:p w14:paraId="32ECC5AA" w14:textId="77777777" w:rsidR="004F3FF8" w:rsidRPr="00BD35AF" w:rsidRDefault="004F3FF8" w:rsidP="00EE4A6E">
            <w:pPr>
              <w:pStyle w:val="TableText"/>
              <w:jc w:val="center"/>
              <w:cnfStyle w:val="000000010000" w:firstRow="0" w:lastRow="0" w:firstColumn="0" w:lastColumn="0" w:oddVBand="0" w:evenVBand="0" w:oddHBand="0" w:evenHBand="1" w:firstRowFirstColumn="0" w:firstRowLastColumn="0" w:lastRowFirstColumn="0" w:lastRowLastColumn="0"/>
            </w:pPr>
            <w:r w:rsidRPr="00BD35AF">
              <w:t>Individual and Family Assistance</w:t>
            </w:r>
          </w:p>
        </w:tc>
        <w:tc>
          <w:tcPr>
            <w:tcW w:w="4861" w:type="dxa"/>
          </w:tcPr>
          <w:p w14:paraId="4067E858" w14:textId="77777777" w:rsidR="004F3FF8" w:rsidRPr="00BD35AF" w:rsidRDefault="004F3FF8" w:rsidP="004F3FF8">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6D494CC9"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821034038"/>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N/A</w:t>
            </w:r>
          </w:p>
          <w:p w14:paraId="3013AC8A"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1260755414"/>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Complete</w:t>
            </w:r>
          </w:p>
          <w:p w14:paraId="7DCEE4CC" w14:textId="77777777" w:rsidR="004F3FF8" w:rsidRPr="00932E22" w:rsidRDefault="007612A9" w:rsidP="004F3FF8">
            <w:pPr>
              <w:pStyle w:val="TableText"/>
              <w:cnfStyle w:val="000000010000" w:firstRow="0" w:lastRow="0" w:firstColumn="0" w:lastColumn="0" w:oddVBand="0" w:evenVBand="0" w:oddHBand="0" w:evenHBand="1" w:firstRowFirstColumn="0" w:firstRowLastColumn="0" w:lastRowFirstColumn="0" w:lastRowLastColumn="0"/>
            </w:pPr>
            <w:sdt>
              <w:sdtPr>
                <w:id w:val="-1284730109"/>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Ongoing</w:t>
            </w:r>
          </w:p>
        </w:tc>
      </w:tr>
      <w:tr w:rsidR="004F3FF8" w:rsidRPr="00BD35AF" w14:paraId="205B7070" w14:textId="77777777" w:rsidTr="00EE4A6E">
        <w:tc>
          <w:tcPr>
            <w:cnfStyle w:val="001000000000" w:firstRow="0" w:lastRow="0" w:firstColumn="1" w:lastColumn="0" w:oddVBand="0" w:evenVBand="0" w:oddHBand="0" w:evenHBand="0" w:firstRowFirstColumn="0" w:firstRowLastColumn="0" w:lastRowFirstColumn="0" w:lastRowLastColumn="0"/>
            <w:tcW w:w="4675" w:type="dxa"/>
          </w:tcPr>
          <w:p w14:paraId="14A86E04" w14:textId="7A121B84" w:rsidR="004F3FF8" w:rsidRPr="00BD35AF" w:rsidRDefault="004F3FF8" w:rsidP="004F3FF8">
            <w:pPr>
              <w:pStyle w:val="TableNumber"/>
            </w:pPr>
            <w:bookmarkStart w:id="11" w:name="_Hlk31902343"/>
            <w:bookmarkEnd w:id="10"/>
            <w:r w:rsidRPr="00BD35AF">
              <w:t>Continue donations and volunteer messaging</w:t>
            </w:r>
            <w:r w:rsidR="00BD35AF" w:rsidRPr="00BD35AF">
              <w:t xml:space="preserve">, </w:t>
            </w:r>
            <w:r w:rsidRPr="00BD35AF">
              <w:t>identify issues with unsolicited donations and volunteers</w:t>
            </w:r>
            <w:r w:rsidR="00BD35AF" w:rsidRPr="00BD35AF">
              <w:t xml:space="preserve">, </w:t>
            </w:r>
            <w:r w:rsidRPr="00BD35AF">
              <w:t>and identify strategies to redirect potential donors to cash contributions</w:t>
            </w:r>
            <w:r w:rsidR="00AC19BC">
              <w:t>.</w:t>
            </w:r>
          </w:p>
        </w:tc>
        <w:tc>
          <w:tcPr>
            <w:tcW w:w="1797" w:type="dxa"/>
            <w:vAlign w:val="center"/>
          </w:tcPr>
          <w:p w14:paraId="1C9142DB" w14:textId="77777777" w:rsidR="004F3FF8" w:rsidRPr="00BD35AF" w:rsidRDefault="004F3FF8" w:rsidP="00EE4A6E">
            <w:pPr>
              <w:pStyle w:val="TableText"/>
              <w:jc w:val="center"/>
              <w:cnfStyle w:val="000000000000" w:firstRow="0" w:lastRow="0" w:firstColumn="0" w:lastColumn="0" w:oddVBand="0" w:evenVBand="0" w:oddHBand="0" w:evenHBand="0" w:firstRowFirstColumn="0" w:firstRowLastColumn="0" w:lastRowFirstColumn="0" w:lastRowLastColumn="0"/>
            </w:pPr>
            <w:r w:rsidRPr="00BD35AF">
              <w:t>Volunteer and Donations Management</w:t>
            </w:r>
          </w:p>
        </w:tc>
        <w:tc>
          <w:tcPr>
            <w:tcW w:w="4861" w:type="dxa"/>
          </w:tcPr>
          <w:p w14:paraId="0BBE9644" w14:textId="77777777" w:rsidR="004F3FF8" w:rsidRPr="00BD35AF" w:rsidRDefault="004F3FF8" w:rsidP="004F3FF8">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299765DA"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956947406"/>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w:t>
            </w:r>
            <w:r w:rsidR="004F3FF8" w:rsidRPr="00932E22">
              <w:t>N/A</w:t>
            </w:r>
          </w:p>
          <w:p w14:paraId="302B2A0C"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312328142"/>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w:t>
            </w:r>
            <w:r w:rsidR="004F3FF8" w:rsidRPr="00932E22">
              <w:t>Complete</w:t>
            </w:r>
          </w:p>
          <w:p w14:paraId="02F8DDA3" w14:textId="77777777" w:rsidR="004F3FF8" w:rsidRPr="00932E22" w:rsidRDefault="007612A9" w:rsidP="004F3FF8">
            <w:pPr>
              <w:pStyle w:val="TableText"/>
              <w:cnfStyle w:val="000000000000" w:firstRow="0" w:lastRow="0" w:firstColumn="0" w:lastColumn="0" w:oddVBand="0" w:evenVBand="0" w:oddHBand="0" w:evenHBand="0" w:firstRowFirstColumn="0" w:firstRowLastColumn="0" w:lastRowFirstColumn="0" w:lastRowLastColumn="0"/>
            </w:pPr>
            <w:sdt>
              <w:sdtPr>
                <w:id w:val="42340394"/>
                <w14:checkbox>
                  <w14:checked w14:val="0"/>
                  <w14:checkedState w14:val="2612" w14:font="MS Gothic"/>
                  <w14:uncheckedState w14:val="2610" w14:font="MS Gothic"/>
                </w14:checkbox>
              </w:sdtPr>
              <w:sdtEndPr/>
              <w:sdtContent>
                <w:r w:rsidR="004F3FF8" w:rsidRPr="00BD35AF">
                  <w:rPr>
                    <w:rFonts w:ascii="MS Gothic" w:eastAsia="MS Gothic" w:hAnsi="MS Gothic"/>
                  </w:rPr>
                  <w:t>☐</w:t>
                </w:r>
              </w:sdtContent>
            </w:sdt>
            <w:r w:rsidR="004F3FF8" w:rsidRPr="00BD35AF">
              <w:t xml:space="preserve"> </w:t>
            </w:r>
            <w:r w:rsidR="004F3FF8" w:rsidRPr="00932E22">
              <w:t>Ongoing</w:t>
            </w:r>
          </w:p>
        </w:tc>
      </w:tr>
      <w:tr w:rsidR="00D1083F" w:rsidRPr="00BD35AF" w14:paraId="100F1463"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4B2AAD" w14:textId="19972C06" w:rsidR="00D1083F" w:rsidRDefault="00D1083F" w:rsidP="00D1083F">
            <w:pPr>
              <w:pStyle w:val="TableNumber"/>
            </w:pPr>
            <w:bookmarkStart w:id="12" w:name="_Hlk31902367"/>
            <w:bookmarkEnd w:id="11"/>
            <w:r w:rsidRPr="00286ED2">
              <w:t xml:space="preserve">Coordinate with local VOAD for assistance with donations management, available resources, volunteer management, and public messaging. </w:t>
            </w:r>
            <w:bookmarkEnd w:id="12"/>
          </w:p>
        </w:tc>
        <w:tc>
          <w:tcPr>
            <w:tcW w:w="1797" w:type="dxa"/>
            <w:vAlign w:val="center"/>
          </w:tcPr>
          <w:p w14:paraId="56B101CB" w14:textId="1D817F0C" w:rsidR="00D1083F" w:rsidRDefault="00D1083F" w:rsidP="00D1083F">
            <w:pPr>
              <w:pStyle w:val="TableText"/>
              <w:jc w:val="center"/>
              <w:cnfStyle w:val="000000010000" w:firstRow="0" w:lastRow="0" w:firstColumn="0" w:lastColumn="0" w:oddVBand="0" w:evenVBand="0" w:oddHBand="0" w:evenHBand="1" w:firstRowFirstColumn="0" w:firstRowLastColumn="0" w:lastRowFirstColumn="0" w:lastRowLastColumn="0"/>
            </w:pPr>
            <w:r w:rsidRPr="00BD35AF">
              <w:t>Volunteer and Donations Management</w:t>
            </w:r>
          </w:p>
        </w:tc>
        <w:tc>
          <w:tcPr>
            <w:tcW w:w="4861" w:type="dxa"/>
          </w:tcPr>
          <w:p w14:paraId="5F9EA581" w14:textId="77777777" w:rsidR="00D1083F" w:rsidRPr="00BD35AF" w:rsidRDefault="00D1083F" w:rsidP="00D1083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684E7AE2" w14:textId="77777777" w:rsidR="00D1083F" w:rsidRPr="00932E22" w:rsidRDefault="007612A9" w:rsidP="00D1083F">
            <w:pPr>
              <w:pStyle w:val="TableText"/>
              <w:cnfStyle w:val="000000010000" w:firstRow="0" w:lastRow="0" w:firstColumn="0" w:lastColumn="0" w:oddVBand="0" w:evenVBand="0" w:oddHBand="0" w:evenHBand="1" w:firstRowFirstColumn="0" w:firstRowLastColumn="0" w:lastRowFirstColumn="0" w:lastRowLastColumn="0"/>
            </w:pPr>
            <w:sdt>
              <w:sdtPr>
                <w:id w:val="-837849624"/>
                <w14:checkbox>
                  <w14:checked w14:val="0"/>
                  <w14:checkedState w14:val="2612" w14:font="MS Gothic"/>
                  <w14:uncheckedState w14:val="2610" w14:font="MS Gothic"/>
                </w14:checkbox>
              </w:sdtPr>
              <w:sdtEndPr/>
              <w:sdtContent>
                <w:r w:rsidR="00D1083F" w:rsidRPr="00BD35AF">
                  <w:rPr>
                    <w:rFonts w:ascii="MS Gothic" w:eastAsia="MS Gothic" w:hAnsi="MS Gothic"/>
                  </w:rPr>
                  <w:t>☐</w:t>
                </w:r>
              </w:sdtContent>
            </w:sdt>
            <w:r w:rsidR="00D1083F" w:rsidRPr="00BD35AF">
              <w:t xml:space="preserve"> N/A</w:t>
            </w:r>
          </w:p>
          <w:p w14:paraId="25CD14F5" w14:textId="77777777" w:rsidR="00D1083F" w:rsidRPr="00932E22" w:rsidRDefault="007612A9" w:rsidP="00D1083F">
            <w:pPr>
              <w:pStyle w:val="TableText"/>
              <w:cnfStyle w:val="000000010000" w:firstRow="0" w:lastRow="0" w:firstColumn="0" w:lastColumn="0" w:oddVBand="0" w:evenVBand="0" w:oddHBand="0" w:evenHBand="1" w:firstRowFirstColumn="0" w:firstRowLastColumn="0" w:lastRowFirstColumn="0" w:lastRowLastColumn="0"/>
            </w:pPr>
            <w:sdt>
              <w:sdtPr>
                <w:id w:val="-1039198774"/>
                <w14:checkbox>
                  <w14:checked w14:val="0"/>
                  <w14:checkedState w14:val="2612" w14:font="MS Gothic"/>
                  <w14:uncheckedState w14:val="2610" w14:font="MS Gothic"/>
                </w14:checkbox>
              </w:sdtPr>
              <w:sdtEndPr/>
              <w:sdtContent>
                <w:r w:rsidR="00D1083F" w:rsidRPr="00BD35AF">
                  <w:rPr>
                    <w:rFonts w:ascii="MS Gothic" w:eastAsia="MS Gothic" w:hAnsi="MS Gothic"/>
                  </w:rPr>
                  <w:t>☐</w:t>
                </w:r>
              </w:sdtContent>
            </w:sdt>
            <w:r w:rsidR="00D1083F" w:rsidRPr="00BD35AF">
              <w:t xml:space="preserve"> Complete</w:t>
            </w:r>
          </w:p>
          <w:p w14:paraId="6440411E" w14:textId="47A9C136" w:rsidR="00D1083F" w:rsidRDefault="007612A9" w:rsidP="00D1083F">
            <w:pPr>
              <w:pStyle w:val="TableText"/>
              <w:cnfStyle w:val="000000010000" w:firstRow="0" w:lastRow="0" w:firstColumn="0" w:lastColumn="0" w:oddVBand="0" w:evenVBand="0" w:oddHBand="0" w:evenHBand="1" w:firstRowFirstColumn="0" w:firstRowLastColumn="0" w:lastRowFirstColumn="0" w:lastRowLastColumn="0"/>
            </w:pPr>
            <w:sdt>
              <w:sdtPr>
                <w:id w:val="1016736181"/>
                <w14:checkbox>
                  <w14:checked w14:val="0"/>
                  <w14:checkedState w14:val="2612" w14:font="MS Gothic"/>
                  <w14:uncheckedState w14:val="2610" w14:font="MS Gothic"/>
                </w14:checkbox>
              </w:sdtPr>
              <w:sdtEndPr/>
              <w:sdtContent>
                <w:r w:rsidR="00D1083F" w:rsidRPr="00BD35AF">
                  <w:rPr>
                    <w:rFonts w:ascii="MS Gothic" w:eastAsia="MS Gothic" w:hAnsi="MS Gothic"/>
                  </w:rPr>
                  <w:t>☐</w:t>
                </w:r>
              </w:sdtContent>
            </w:sdt>
            <w:r w:rsidR="00D1083F" w:rsidRPr="00BD35AF">
              <w:t xml:space="preserve"> Ongoing</w:t>
            </w:r>
          </w:p>
        </w:tc>
      </w:tr>
      <w:tr w:rsidR="00D1083F" w:rsidRPr="00BD35AF" w14:paraId="668325B6" w14:textId="77777777" w:rsidTr="00EE4A6E">
        <w:tc>
          <w:tcPr>
            <w:cnfStyle w:val="001000000000" w:firstRow="0" w:lastRow="0" w:firstColumn="1" w:lastColumn="0" w:oddVBand="0" w:evenVBand="0" w:oddHBand="0" w:evenHBand="0" w:firstRowFirstColumn="0" w:firstRowLastColumn="0" w:lastRowFirstColumn="0" w:lastRowLastColumn="0"/>
            <w:tcW w:w="4675" w:type="dxa"/>
          </w:tcPr>
          <w:p w14:paraId="2D8DD070" w14:textId="212CFFA0" w:rsidR="00D1083F" w:rsidRDefault="005B5EF3" w:rsidP="00D1083F">
            <w:pPr>
              <w:pStyle w:val="TableNumber"/>
            </w:pPr>
            <w:bookmarkStart w:id="13" w:name="_Hlk31902382"/>
            <w:r>
              <w:t>Engage</w:t>
            </w:r>
            <w:r w:rsidR="00D1083F" w:rsidRPr="00286ED2">
              <w:t xml:space="preserve"> local NGOs and faith-based communities that can help with collecting, sorting, storing, transporting, and distributing unsolicited donations. </w:t>
            </w:r>
          </w:p>
        </w:tc>
        <w:tc>
          <w:tcPr>
            <w:tcW w:w="1797" w:type="dxa"/>
            <w:vAlign w:val="center"/>
          </w:tcPr>
          <w:p w14:paraId="3482348D" w14:textId="3931E43F" w:rsidR="00D1083F" w:rsidRDefault="00D1083F" w:rsidP="00D1083F">
            <w:pPr>
              <w:pStyle w:val="TableText"/>
              <w:jc w:val="center"/>
              <w:cnfStyle w:val="000000000000" w:firstRow="0" w:lastRow="0" w:firstColumn="0" w:lastColumn="0" w:oddVBand="0" w:evenVBand="0" w:oddHBand="0" w:evenHBand="0" w:firstRowFirstColumn="0" w:firstRowLastColumn="0" w:lastRowFirstColumn="0" w:lastRowLastColumn="0"/>
            </w:pPr>
            <w:r w:rsidRPr="00BD35AF">
              <w:t>Volunteer and Donations Management</w:t>
            </w:r>
          </w:p>
        </w:tc>
        <w:tc>
          <w:tcPr>
            <w:tcW w:w="4861" w:type="dxa"/>
          </w:tcPr>
          <w:p w14:paraId="0226D33A" w14:textId="77777777" w:rsidR="00D1083F" w:rsidRPr="00BD35AF" w:rsidRDefault="00D1083F" w:rsidP="00D1083F">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56661606" w14:textId="77777777" w:rsidR="00D1083F" w:rsidRPr="00932E22" w:rsidRDefault="007612A9" w:rsidP="00D1083F">
            <w:pPr>
              <w:pStyle w:val="TableText"/>
              <w:cnfStyle w:val="000000000000" w:firstRow="0" w:lastRow="0" w:firstColumn="0" w:lastColumn="0" w:oddVBand="0" w:evenVBand="0" w:oddHBand="0" w:evenHBand="0" w:firstRowFirstColumn="0" w:firstRowLastColumn="0" w:lastRowFirstColumn="0" w:lastRowLastColumn="0"/>
            </w:pPr>
            <w:sdt>
              <w:sdtPr>
                <w:id w:val="1603760755"/>
                <w14:checkbox>
                  <w14:checked w14:val="0"/>
                  <w14:checkedState w14:val="2612" w14:font="MS Gothic"/>
                  <w14:uncheckedState w14:val="2610" w14:font="MS Gothic"/>
                </w14:checkbox>
              </w:sdtPr>
              <w:sdtEndPr/>
              <w:sdtContent>
                <w:r w:rsidR="00D1083F" w:rsidRPr="00BD35AF">
                  <w:rPr>
                    <w:rFonts w:ascii="MS Gothic" w:eastAsia="MS Gothic" w:hAnsi="MS Gothic"/>
                  </w:rPr>
                  <w:t>☐</w:t>
                </w:r>
              </w:sdtContent>
            </w:sdt>
            <w:r w:rsidR="00D1083F" w:rsidRPr="00BD35AF">
              <w:t xml:space="preserve"> </w:t>
            </w:r>
            <w:r w:rsidR="00D1083F" w:rsidRPr="00932E22">
              <w:t>N/A</w:t>
            </w:r>
          </w:p>
          <w:p w14:paraId="2567C31E" w14:textId="77777777" w:rsidR="00D1083F" w:rsidRPr="00932E22" w:rsidRDefault="007612A9" w:rsidP="00D1083F">
            <w:pPr>
              <w:pStyle w:val="TableText"/>
              <w:cnfStyle w:val="000000000000" w:firstRow="0" w:lastRow="0" w:firstColumn="0" w:lastColumn="0" w:oddVBand="0" w:evenVBand="0" w:oddHBand="0" w:evenHBand="0" w:firstRowFirstColumn="0" w:firstRowLastColumn="0" w:lastRowFirstColumn="0" w:lastRowLastColumn="0"/>
            </w:pPr>
            <w:sdt>
              <w:sdtPr>
                <w:id w:val="110794554"/>
                <w14:checkbox>
                  <w14:checked w14:val="0"/>
                  <w14:checkedState w14:val="2612" w14:font="MS Gothic"/>
                  <w14:uncheckedState w14:val="2610" w14:font="MS Gothic"/>
                </w14:checkbox>
              </w:sdtPr>
              <w:sdtEndPr/>
              <w:sdtContent>
                <w:r w:rsidR="00D1083F" w:rsidRPr="00BD35AF">
                  <w:rPr>
                    <w:rFonts w:ascii="MS Gothic" w:eastAsia="MS Gothic" w:hAnsi="MS Gothic"/>
                  </w:rPr>
                  <w:t>☐</w:t>
                </w:r>
              </w:sdtContent>
            </w:sdt>
            <w:r w:rsidR="00D1083F" w:rsidRPr="00BD35AF">
              <w:t xml:space="preserve"> </w:t>
            </w:r>
            <w:r w:rsidR="00D1083F" w:rsidRPr="00932E22">
              <w:t>Complete</w:t>
            </w:r>
          </w:p>
          <w:p w14:paraId="26820EEB" w14:textId="18B50EB2" w:rsidR="00D1083F" w:rsidRDefault="007612A9" w:rsidP="00D1083F">
            <w:pPr>
              <w:pStyle w:val="TableText"/>
              <w:cnfStyle w:val="000000000000" w:firstRow="0" w:lastRow="0" w:firstColumn="0" w:lastColumn="0" w:oddVBand="0" w:evenVBand="0" w:oddHBand="0" w:evenHBand="0" w:firstRowFirstColumn="0" w:firstRowLastColumn="0" w:lastRowFirstColumn="0" w:lastRowLastColumn="0"/>
            </w:pPr>
            <w:sdt>
              <w:sdtPr>
                <w:id w:val="-160709995"/>
                <w14:checkbox>
                  <w14:checked w14:val="0"/>
                  <w14:checkedState w14:val="2612" w14:font="MS Gothic"/>
                  <w14:uncheckedState w14:val="2610" w14:font="MS Gothic"/>
                </w14:checkbox>
              </w:sdtPr>
              <w:sdtEndPr/>
              <w:sdtContent>
                <w:r w:rsidR="00D1083F" w:rsidRPr="00BD35AF">
                  <w:rPr>
                    <w:rFonts w:ascii="MS Gothic" w:eastAsia="MS Gothic" w:hAnsi="MS Gothic"/>
                  </w:rPr>
                  <w:t>☐</w:t>
                </w:r>
              </w:sdtContent>
            </w:sdt>
            <w:r w:rsidR="00D1083F" w:rsidRPr="00BD35AF">
              <w:t xml:space="preserve"> </w:t>
            </w:r>
            <w:r w:rsidR="00D1083F" w:rsidRPr="00932E22">
              <w:t>Ongoing</w:t>
            </w:r>
          </w:p>
        </w:tc>
      </w:tr>
      <w:tr w:rsidR="00D1083F" w:rsidRPr="00BD35AF" w14:paraId="5DFEE3A5"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CFB48D0" w14:textId="3E440119" w:rsidR="00D1083F" w:rsidRPr="00BD35AF" w:rsidRDefault="005B5EF3" w:rsidP="00D1083F">
            <w:pPr>
              <w:pStyle w:val="TableNumber"/>
            </w:pPr>
            <w:bookmarkStart w:id="14" w:name="_Hlk31902174"/>
            <w:bookmarkEnd w:id="13"/>
            <w:r>
              <w:lastRenderedPageBreak/>
              <w:t>Support operation of</w:t>
            </w:r>
            <w:r w:rsidR="00D1083F">
              <w:t xml:space="preserve"> a local disaster fund to receive financial donations, if established.</w:t>
            </w:r>
          </w:p>
        </w:tc>
        <w:tc>
          <w:tcPr>
            <w:tcW w:w="1797" w:type="dxa"/>
            <w:vAlign w:val="center"/>
          </w:tcPr>
          <w:p w14:paraId="5F2543F4" w14:textId="3FCBF256" w:rsidR="00D1083F" w:rsidRPr="00BD35AF" w:rsidRDefault="00D1083F" w:rsidP="00D1083F">
            <w:pPr>
              <w:pStyle w:val="TableText"/>
              <w:jc w:val="center"/>
              <w:cnfStyle w:val="000000010000" w:firstRow="0" w:lastRow="0" w:firstColumn="0" w:lastColumn="0" w:oddVBand="0" w:evenVBand="0" w:oddHBand="0" w:evenHBand="1" w:firstRowFirstColumn="0" w:firstRowLastColumn="0" w:lastRowFirstColumn="0" w:lastRowLastColumn="0"/>
            </w:pPr>
            <w:r>
              <w:t>Volunteer and Donations Management</w:t>
            </w:r>
          </w:p>
        </w:tc>
        <w:tc>
          <w:tcPr>
            <w:tcW w:w="4861" w:type="dxa"/>
          </w:tcPr>
          <w:p w14:paraId="33ACD32A" w14:textId="77777777" w:rsidR="00D1083F" w:rsidRPr="00BD35AF" w:rsidRDefault="00D1083F" w:rsidP="00D1083F">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200787D3" w14:textId="77777777" w:rsidR="00D1083F" w:rsidRPr="00932E22" w:rsidRDefault="007612A9" w:rsidP="00D1083F">
            <w:pPr>
              <w:pStyle w:val="TableText"/>
              <w:cnfStyle w:val="000000010000" w:firstRow="0" w:lastRow="0" w:firstColumn="0" w:lastColumn="0" w:oddVBand="0" w:evenVBand="0" w:oddHBand="0" w:evenHBand="1" w:firstRowFirstColumn="0" w:firstRowLastColumn="0" w:lastRowFirstColumn="0" w:lastRowLastColumn="0"/>
            </w:pPr>
            <w:sdt>
              <w:sdtPr>
                <w:id w:val="-368922601"/>
                <w14:checkbox>
                  <w14:checked w14:val="0"/>
                  <w14:checkedState w14:val="2612" w14:font="MS Gothic"/>
                  <w14:uncheckedState w14:val="2610" w14:font="MS Gothic"/>
                </w14:checkbox>
              </w:sdtPr>
              <w:sdtEndPr/>
              <w:sdtContent>
                <w:r w:rsidR="00D1083F" w:rsidRPr="00BD35AF">
                  <w:rPr>
                    <w:rFonts w:ascii="MS Gothic" w:eastAsia="MS Gothic" w:hAnsi="MS Gothic"/>
                  </w:rPr>
                  <w:t>☐</w:t>
                </w:r>
              </w:sdtContent>
            </w:sdt>
            <w:r w:rsidR="00D1083F" w:rsidRPr="00BD35AF">
              <w:t xml:space="preserve"> N/A</w:t>
            </w:r>
          </w:p>
          <w:p w14:paraId="5BF26572" w14:textId="77777777" w:rsidR="00D1083F" w:rsidRPr="00932E22" w:rsidRDefault="007612A9" w:rsidP="00D1083F">
            <w:pPr>
              <w:pStyle w:val="TableText"/>
              <w:cnfStyle w:val="000000010000" w:firstRow="0" w:lastRow="0" w:firstColumn="0" w:lastColumn="0" w:oddVBand="0" w:evenVBand="0" w:oddHBand="0" w:evenHBand="1" w:firstRowFirstColumn="0" w:firstRowLastColumn="0" w:lastRowFirstColumn="0" w:lastRowLastColumn="0"/>
            </w:pPr>
            <w:sdt>
              <w:sdtPr>
                <w:id w:val="-895046909"/>
                <w14:checkbox>
                  <w14:checked w14:val="0"/>
                  <w14:checkedState w14:val="2612" w14:font="MS Gothic"/>
                  <w14:uncheckedState w14:val="2610" w14:font="MS Gothic"/>
                </w14:checkbox>
              </w:sdtPr>
              <w:sdtEndPr/>
              <w:sdtContent>
                <w:r w:rsidR="00D1083F" w:rsidRPr="00BD35AF">
                  <w:rPr>
                    <w:rFonts w:ascii="MS Gothic" w:eastAsia="MS Gothic" w:hAnsi="MS Gothic"/>
                  </w:rPr>
                  <w:t>☐</w:t>
                </w:r>
              </w:sdtContent>
            </w:sdt>
            <w:r w:rsidR="00D1083F" w:rsidRPr="00BD35AF">
              <w:t xml:space="preserve"> Complete</w:t>
            </w:r>
          </w:p>
          <w:p w14:paraId="082DBED7" w14:textId="7D2A9E4D" w:rsidR="00D1083F" w:rsidRDefault="007612A9" w:rsidP="00D1083F">
            <w:pPr>
              <w:pStyle w:val="TableText"/>
              <w:cnfStyle w:val="000000010000" w:firstRow="0" w:lastRow="0" w:firstColumn="0" w:lastColumn="0" w:oddVBand="0" w:evenVBand="0" w:oddHBand="0" w:evenHBand="1" w:firstRowFirstColumn="0" w:firstRowLastColumn="0" w:lastRowFirstColumn="0" w:lastRowLastColumn="0"/>
            </w:pPr>
            <w:sdt>
              <w:sdtPr>
                <w:id w:val="115957120"/>
                <w14:checkbox>
                  <w14:checked w14:val="0"/>
                  <w14:checkedState w14:val="2612" w14:font="MS Gothic"/>
                  <w14:uncheckedState w14:val="2610" w14:font="MS Gothic"/>
                </w14:checkbox>
              </w:sdtPr>
              <w:sdtEndPr/>
              <w:sdtContent>
                <w:r w:rsidR="00D1083F" w:rsidRPr="00BD35AF">
                  <w:rPr>
                    <w:rFonts w:ascii="MS Gothic" w:eastAsia="MS Gothic" w:hAnsi="MS Gothic"/>
                  </w:rPr>
                  <w:t>☐</w:t>
                </w:r>
              </w:sdtContent>
            </w:sdt>
            <w:r w:rsidR="00D1083F" w:rsidRPr="00BD35AF">
              <w:t xml:space="preserve"> Ongoing</w:t>
            </w:r>
          </w:p>
        </w:tc>
      </w:tr>
      <w:bookmarkEnd w:id="14"/>
      <w:tr w:rsidR="00AC19BC" w:rsidRPr="00BD35AF" w14:paraId="088101F4" w14:textId="77777777" w:rsidTr="00EE4A6E">
        <w:tc>
          <w:tcPr>
            <w:cnfStyle w:val="001000000000" w:firstRow="0" w:lastRow="0" w:firstColumn="1" w:lastColumn="0" w:oddVBand="0" w:evenVBand="0" w:oddHBand="0" w:evenHBand="0" w:firstRowFirstColumn="0" w:firstRowLastColumn="0" w:lastRowFirstColumn="0" w:lastRowLastColumn="0"/>
            <w:tcW w:w="4675" w:type="dxa"/>
          </w:tcPr>
          <w:p w14:paraId="6EF53155" w14:textId="77777777" w:rsidR="00AC19BC" w:rsidRPr="00BD35AF" w:rsidRDefault="00AC19BC" w:rsidP="00AC19BC">
            <w:pPr>
              <w:pStyle w:val="TableNumber"/>
            </w:pPr>
            <w:r w:rsidRPr="00BD35AF">
              <w:t>Collaborate with local nonprofits that routinely work with volunteers to identify potential recovery activity volunteer opportunities.</w:t>
            </w:r>
          </w:p>
        </w:tc>
        <w:tc>
          <w:tcPr>
            <w:tcW w:w="1797" w:type="dxa"/>
            <w:vAlign w:val="center"/>
          </w:tcPr>
          <w:p w14:paraId="4F728702" w14:textId="77777777" w:rsidR="00AC19BC" w:rsidRPr="00BD35AF" w:rsidRDefault="00AC19BC" w:rsidP="00AC19BC">
            <w:pPr>
              <w:pStyle w:val="TableText"/>
              <w:jc w:val="center"/>
              <w:cnfStyle w:val="000000000000" w:firstRow="0" w:lastRow="0" w:firstColumn="0" w:lastColumn="0" w:oddVBand="0" w:evenVBand="0" w:oddHBand="0" w:evenHBand="0" w:firstRowFirstColumn="0" w:firstRowLastColumn="0" w:lastRowFirstColumn="0" w:lastRowLastColumn="0"/>
            </w:pPr>
            <w:r w:rsidRPr="00BD35AF">
              <w:t>Volunteer and Donations Management</w:t>
            </w:r>
          </w:p>
        </w:tc>
        <w:tc>
          <w:tcPr>
            <w:tcW w:w="4861" w:type="dxa"/>
          </w:tcPr>
          <w:p w14:paraId="77B23EC0" w14:textId="77777777" w:rsidR="00AC19BC" w:rsidRPr="00BD35AF" w:rsidRDefault="00AC19BC" w:rsidP="00AC19BC">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0C1E4297" w14:textId="77777777" w:rsidR="00AC19BC" w:rsidRPr="00932E22" w:rsidRDefault="007612A9" w:rsidP="00AC19BC">
            <w:pPr>
              <w:pStyle w:val="TableText"/>
              <w:cnfStyle w:val="000000000000" w:firstRow="0" w:lastRow="0" w:firstColumn="0" w:lastColumn="0" w:oddVBand="0" w:evenVBand="0" w:oddHBand="0" w:evenHBand="0" w:firstRowFirstColumn="0" w:firstRowLastColumn="0" w:lastRowFirstColumn="0" w:lastRowLastColumn="0"/>
            </w:pPr>
            <w:sdt>
              <w:sdtPr>
                <w:id w:val="255486968"/>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w:t>
            </w:r>
            <w:r w:rsidR="00AC19BC" w:rsidRPr="00932E22">
              <w:t>N/A</w:t>
            </w:r>
          </w:p>
          <w:p w14:paraId="7FED51A0" w14:textId="77777777" w:rsidR="00AC19BC" w:rsidRPr="00932E22" w:rsidRDefault="007612A9" w:rsidP="00AC19BC">
            <w:pPr>
              <w:pStyle w:val="TableText"/>
              <w:cnfStyle w:val="000000000000" w:firstRow="0" w:lastRow="0" w:firstColumn="0" w:lastColumn="0" w:oddVBand="0" w:evenVBand="0" w:oddHBand="0" w:evenHBand="0" w:firstRowFirstColumn="0" w:firstRowLastColumn="0" w:lastRowFirstColumn="0" w:lastRowLastColumn="0"/>
            </w:pPr>
            <w:sdt>
              <w:sdtPr>
                <w:id w:val="1464920873"/>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w:t>
            </w:r>
            <w:r w:rsidR="00AC19BC" w:rsidRPr="00932E22">
              <w:t>Complete</w:t>
            </w:r>
          </w:p>
          <w:p w14:paraId="4E615EDC" w14:textId="77777777" w:rsidR="00AC19BC" w:rsidRPr="00932E22" w:rsidRDefault="007612A9" w:rsidP="00AC19BC">
            <w:pPr>
              <w:pStyle w:val="TableText"/>
              <w:cnfStyle w:val="000000000000" w:firstRow="0" w:lastRow="0" w:firstColumn="0" w:lastColumn="0" w:oddVBand="0" w:evenVBand="0" w:oddHBand="0" w:evenHBand="0" w:firstRowFirstColumn="0" w:firstRowLastColumn="0" w:lastRowFirstColumn="0" w:lastRowLastColumn="0"/>
            </w:pPr>
            <w:sdt>
              <w:sdtPr>
                <w:id w:val="-449790537"/>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w:t>
            </w:r>
            <w:r w:rsidR="00AC19BC" w:rsidRPr="00932E22">
              <w:t>Ongoing</w:t>
            </w:r>
          </w:p>
        </w:tc>
      </w:tr>
      <w:tr w:rsidR="00AC19BC" w:rsidRPr="00BD35AF" w14:paraId="55CD8AF1"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34B3EC" w14:textId="07AC4CE1" w:rsidR="00AC19BC" w:rsidRPr="00BD35AF" w:rsidRDefault="00AC19BC" w:rsidP="00AC19BC">
            <w:pPr>
              <w:pStyle w:val="TableNumber"/>
            </w:pPr>
            <w:r w:rsidRPr="00BD35AF">
              <w:t>Support local school districts’ efforts to reestablish full operations.</w:t>
            </w:r>
          </w:p>
        </w:tc>
        <w:tc>
          <w:tcPr>
            <w:tcW w:w="1797" w:type="dxa"/>
            <w:vAlign w:val="center"/>
          </w:tcPr>
          <w:p w14:paraId="78E74D1B" w14:textId="77777777" w:rsidR="00AC19BC" w:rsidRPr="00BD35AF" w:rsidRDefault="00AC19BC" w:rsidP="00AC19BC">
            <w:pPr>
              <w:pStyle w:val="TableText"/>
              <w:jc w:val="center"/>
              <w:cnfStyle w:val="000000010000" w:firstRow="0" w:lastRow="0" w:firstColumn="0" w:lastColumn="0" w:oddVBand="0" w:evenVBand="0" w:oddHBand="0" w:evenHBand="1" w:firstRowFirstColumn="0" w:firstRowLastColumn="0" w:lastRowFirstColumn="0" w:lastRowLastColumn="0"/>
            </w:pPr>
            <w:r w:rsidRPr="00BD35AF">
              <w:t>Schools and Academic Institutions</w:t>
            </w:r>
          </w:p>
        </w:tc>
        <w:tc>
          <w:tcPr>
            <w:tcW w:w="4861" w:type="dxa"/>
          </w:tcPr>
          <w:p w14:paraId="5C8605FC" w14:textId="77777777" w:rsidR="00AC19BC" w:rsidRPr="00BD35AF" w:rsidRDefault="00AC19BC" w:rsidP="00AC19BC">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1CA07415" w14:textId="77777777" w:rsidR="00AC19BC" w:rsidRPr="00932E22" w:rsidRDefault="007612A9" w:rsidP="00AC19BC">
            <w:pPr>
              <w:pStyle w:val="TableText"/>
              <w:cnfStyle w:val="000000010000" w:firstRow="0" w:lastRow="0" w:firstColumn="0" w:lastColumn="0" w:oddVBand="0" w:evenVBand="0" w:oddHBand="0" w:evenHBand="1" w:firstRowFirstColumn="0" w:firstRowLastColumn="0" w:lastRowFirstColumn="0" w:lastRowLastColumn="0"/>
            </w:pPr>
            <w:sdt>
              <w:sdtPr>
                <w:id w:val="-511140932"/>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w:t>
            </w:r>
            <w:r w:rsidR="00AC19BC" w:rsidRPr="00932E22">
              <w:t>N/A</w:t>
            </w:r>
          </w:p>
          <w:p w14:paraId="529213CF" w14:textId="77777777" w:rsidR="00AC19BC" w:rsidRPr="00932E22" w:rsidRDefault="007612A9" w:rsidP="00AC19BC">
            <w:pPr>
              <w:pStyle w:val="TableText"/>
              <w:cnfStyle w:val="000000010000" w:firstRow="0" w:lastRow="0" w:firstColumn="0" w:lastColumn="0" w:oddVBand="0" w:evenVBand="0" w:oddHBand="0" w:evenHBand="1" w:firstRowFirstColumn="0" w:firstRowLastColumn="0" w:lastRowFirstColumn="0" w:lastRowLastColumn="0"/>
            </w:pPr>
            <w:sdt>
              <w:sdtPr>
                <w:id w:val="-453633133"/>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w:t>
            </w:r>
            <w:r w:rsidR="00AC19BC" w:rsidRPr="00932E22">
              <w:t>Complete</w:t>
            </w:r>
          </w:p>
          <w:p w14:paraId="490EBF4B" w14:textId="77777777" w:rsidR="00AC19BC" w:rsidRPr="00932E22" w:rsidRDefault="007612A9" w:rsidP="00AC19BC">
            <w:pPr>
              <w:pStyle w:val="TableText"/>
              <w:cnfStyle w:val="000000010000" w:firstRow="0" w:lastRow="0" w:firstColumn="0" w:lastColumn="0" w:oddVBand="0" w:evenVBand="0" w:oddHBand="0" w:evenHBand="1" w:firstRowFirstColumn="0" w:firstRowLastColumn="0" w:lastRowFirstColumn="0" w:lastRowLastColumn="0"/>
            </w:pPr>
            <w:sdt>
              <w:sdtPr>
                <w:id w:val="688110086"/>
                <w14:checkbox>
                  <w14:checked w14:val="0"/>
                  <w14:checkedState w14:val="2612" w14:font="MS Gothic"/>
                  <w14:uncheckedState w14:val="2610" w14:font="MS Gothic"/>
                </w14:checkbox>
              </w:sdtPr>
              <w:sdtEndPr/>
              <w:sdtContent>
                <w:r w:rsidR="00AC19BC" w:rsidRPr="00BD35AF">
                  <w:rPr>
                    <w:rFonts w:ascii="MS Gothic" w:eastAsia="MS Gothic" w:hAnsi="MS Gothic"/>
                  </w:rPr>
                  <w:t>☐</w:t>
                </w:r>
              </w:sdtContent>
            </w:sdt>
            <w:r w:rsidR="00AC19BC" w:rsidRPr="00BD35AF">
              <w:t xml:space="preserve"> </w:t>
            </w:r>
            <w:r w:rsidR="00AC19BC" w:rsidRPr="00932E22">
              <w:t>Ongoing</w:t>
            </w:r>
          </w:p>
        </w:tc>
      </w:tr>
      <w:tr w:rsidR="00570E85" w:rsidRPr="00BD35AF" w14:paraId="2851CC70" w14:textId="77777777" w:rsidTr="00EE4A6E">
        <w:tc>
          <w:tcPr>
            <w:cnfStyle w:val="001000000000" w:firstRow="0" w:lastRow="0" w:firstColumn="1" w:lastColumn="0" w:oddVBand="0" w:evenVBand="0" w:oddHBand="0" w:evenHBand="0" w:firstRowFirstColumn="0" w:firstRowLastColumn="0" w:lastRowFirstColumn="0" w:lastRowLastColumn="0"/>
            <w:tcW w:w="4675" w:type="dxa"/>
          </w:tcPr>
          <w:p w14:paraId="59D5B645" w14:textId="25F29156" w:rsidR="00570E85" w:rsidRPr="00BD35AF" w:rsidRDefault="00570E85" w:rsidP="00570E85">
            <w:pPr>
              <w:pStyle w:val="TableNumber"/>
            </w:pPr>
            <w:r>
              <w:t>Support local organizations to provide community health services, including mental health services.</w:t>
            </w:r>
          </w:p>
        </w:tc>
        <w:tc>
          <w:tcPr>
            <w:tcW w:w="1797" w:type="dxa"/>
            <w:vAlign w:val="center"/>
          </w:tcPr>
          <w:p w14:paraId="76BE514D" w14:textId="5C837538" w:rsidR="00570E85" w:rsidRPr="00BD35AF" w:rsidRDefault="00570E85" w:rsidP="00570E85">
            <w:pPr>
              <w:pStyle w:val="TableText"/>
              <w:jc w:val="center"/>
              <w:cnfStyle w:val="000000000000" w:firstRow="0" w:lastRow="0" w:firstColumn="0" w:lastColumn="0" w:oddVBand="0" w:evenVBand="0" w:oddHBand="0" w:evenHBand="0" w:firstRowFirstColumn="0" w:firstRowLastColumn="0" w:lastRowFirstColumn="0" w:lastRowLastColumn="0"/>
            </w:pPr>
            <w:r w:rsidRPr="00BD35AF">
              <w:t>Public Health and Medical Services</w:t>
            </w:r>
          </w:p>
        </w:tc>
        <w:tc>
          <w:tcPr>
            <w:tcW w:w="4861" w:type="dxa"/>
          </w:tcPr>
          <w:p w14:paraId="7E41E7D0" w14:textId="77777777" w:rsidR="00570E85" w:rsidRPr="00BD35AF" w:rsidRDefault="00570E85" w:rsidP="00570E85">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05842B26" w14:textId="77777777" w:rsidR="00570E85" w:rsidRPr="00932E22" w:rsidRDefault="007612A9" w:rsidP="00570E85">
            <w:pPr>
              <w:pStyle w:val="TableText"/>
              <w:cnfStyle w:val="000000000000" w:firstRow="0" w:lastRow="0" w:firstColumn="0" w:lastColumn="0" w:oddVBand="0" w:evenVBand="0" w:oddHBand="0" w:evenHBand="0" w:firstRowFirstColumn="0" w:firstRowLastColumn="0" w:lastRowFirstColumn="0" w:lastRowLastColumn="0"/>
            </w:pPr>
            <w:sdt>
              <w:sdtPr>
                <w:id w:val="1293015409"/>
                <w14:checkbox>
                  <w14:checked w14:val="0"/>
                  <w14:checkedState w14:val="2612" w14:font="MS Gothic"/>
                  <w14:uncheckedState w14:val="2610" w14:font="MS Gothic"/>
                </w14:checkbox>
              </w:sdtPr>
              <w:sdtEndPr/>
              <w:sdtContent>
                <w:r w:rsidR="00570E85" w:rsidRPr="00BD35AF">
                  <w:rPr>
                    <w:rFonts w:ascii="MS Gothic" w:eastAsia="MS Gothic" w:hAnsi="MS Gothic"/>
                  </w:rPr>
                  <w:t>☐</w:t>
                </w:r>
              </w:sdtContent>
            </w:sdt>
            <w:r w:rsidR="00570E85" w:rsidRPr="00BD35AF">
              <w:t xml:space="preserve"> </w:t>
            </w:r>
            <w:r w:rsidR="00570E85" w:rsidRPr="00932E22">
              <w:t>N/A</w:t>
            </w:r>
          </w:p>
          <w:p w14:paraId="3A77F333" w14:textId="77777777" w:rsidR="00570E85" w:rsidRPr="00932E22" w:rsidRDefault="007612A9" w:rsidP="00570E85">
            <w:pPr>
              <w:pStyle w:val="TableText"/>
              <w:cnfStyle w:val="000000000000" w:firstRow="0" w:lastRow="0" w:firstColumn="0" w:lastColumn="0" w:oddVBand="0" w:evenVBand="0" w:oddHBand="0" w:evenHBand="0" w:firstRowFirstColumn="0" w:firstRowLastColumn="0" w:lastRowFirstColumn="0" w:lastRowLastColumn="0"/>
            </w:pPr>
            <w:sdt>
              <w:sdtPr>
                <w:id w:val="772831344"/>
                <w14:checkbox>
                  <w14:checked w14:val="0"/>
                  <w14:checkedState w14:val="2612" w14:font="MS Gothic"/>
                  <w14:uncheckedState w14:val="2610" w14:font="MS Gothic"/>
                </w14:checkbox>
              </w:sdtPr>
              <w:sdtEndPr/>
              <w:sdtContent>
                <w:r w:rsidR="00570E85" w:rsidRPr="00BD35AF">
                  <w:rPr>
                    <w:rFonts w:ascii="MS Gothic" w:eastAsia="MS Gothic" w:hAnsi="MS Gothic"/>
                  </w:rPr>
                  <w:t>☐</w:t>
                </w:r>
              </w:sdtContent>
            </w:sdt>
            <w:r w:rsidR="00570E85" w:rsidRPr="00BD35AF">
              <w:t xml:space="preserve"> </w:t>
            </w:r>
            <w:r w:rsidR="00570E85" w:rsidRPr="00932E22">
              <w:t>Complete</w:t>
            </w:r>
          </w:p>
          <w:p w14:paraId="416705AE" w14:textId="26B9AD51" w:rsidR="00570E85" w:rsidRPr="00BD35AF" w:rsidRDefault="007612A9" w:rsidP="00570E85">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966282526"/>
                <w14:checkbox>
                  <w14:checked w14:val="0"/>
                  <w14:checkedState w14:val="2612" w14:font="MS Gothic"/>
                  <w14:uncheckedState w14:val="2610" w14:font="MS Gothic"/>
                </w14:checkbox>
              </w:sdtPr>
              <w:sdtEndPr/>
              <w:sdtContent>
                <w:r w:rsidR="00570E85" w:rsidRPr="00BD35AF">
                  <w:rPr>
                    <w:rFonts w:ascii="MS Gothic" w:eastAsia="MS Gothic" w:hAnsi="MS Gothic"/>
                  </w:rPr>
                  <w:t>☐</w:t>
                </w:r>
              </w:sdtContent>
            </w:sdt>
            <w:r w:rsidR="00570E85" w:rsidRPr="00BD35AF">
              <w:t xml:space="preserve"> </w:t>
            </w:r>
            <w:r w:rsidR="00570E85" w:rsidRPr="00932E22">
              <w:t>Ongoing</w:t>
            </w:r>
          </w:p>
        </w:tc>
      </w:tr>
      <w:tr w:rsidR="00570E85" w:rsidRPr="00BD35AF" w14:paraId="24BA8521"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A20408F" w14:textId="09417D0F" w:rsidR="00570E85" w:rsidRDefault="00570E85" w:rsidP="00570E85">
            <w:pPr>
              <w:pStyle w:val="TableNumber"/>
            </w:pPr>
            <w:r w:rsidRPr="00D14701">
              <w:t>Maintain effective public health outreach and communications related to recovery impacts (e.g., mold, drinking water contamination).</w:t>
            </w:r>
          </w:p>
        </w:tc>
        <w:tc>
          <w:tcPr>
            <w:tcW w:w="1797" w:type="dxa"/>
            <w:vAlign w:val="center"/>
          </w:tcPr>
          <w:p w14:paraId="12597702" w14:textId="59B67940" w:rsidR="00570E85" w:rsidRPr="00BD35AF" w:rsidRDefault="00570E85" w:rsidP="00570E85">
            <w:pPr>
              <w:pStyle w:val="TableText"/>
              <w:jc w:val="center"/>
              <w:cnfStyle w:val="000000010000" w:firstRow="0" w:lastRow="0" w:firstColumn="0" w:lastColumn="0" w:oddVBand="0" w:evenVBand="0" w:oddHBand="0" w:evenHBand="1" w:firstRowFirstColumn="0" w:firstRowLastColumn="0" w:lastRowFirstColumn="0" w:lastRowLastColumn="0"/>
            </w:pPr>
            <w:r w:rsidRPr="00BD35AF">
              <w:t>Public Health and Medical Services</w:t>
            </w:r>
          </w:p>
        </w:tc>
        <w:tc>
          <w:tcPr>
            <w:tcW w:w="4861" w:type="dxa"/>
          </w:tcPr>
          <w:p w14:paraId="0D373F07" w14:textId="77777777" w:rsidR="00570E85" w:rsidRPr="00BD35AF" w:rsidRDefault="00570E85" w:rsidP="00570E85">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3C3AC256" w14:textId="77777777" w:rsidR="00570E85" w:rsidRPr="00932E22" w:rsidRDefault="007612A9" w:rsidP="00570E85">
            <w:pPr>
              <w:pStyle w:val="TableText"/>
              <w:cnfStyle w:val="000000010000" w:firstRow="0" w:lastRow="0" w:firstColumn="0" w:lastColumn="0" w:oddVBand="0" w:evenVBand="0" w:oddHBand="0" w:evenHBand="1" w:firstRowFirstColumn="0" w:firstRowLastColumn="0" w:lastRowFirstColumn="0" w:lastRowLastColumn="0"/>
            </w:pPr>
            <w:sdt>
              <w:sdtPr>
                <w:id w:val="-198009716"/>
                <w14:checkbox>
                  <w14:checked w14:val="0"/>
                  <w14:checkedState w14:val="2612" w14:font="MS Gothic"/>
                  <w14:uncheckedState w14:val="2610" w14:font="MS Gothic"/>
                </w14:checkbox>
              </w:sdtPr>
              <w:sdtEndPr/>
              <w:sdtContent>
                <w:r w:rsidR="00570E85" w:rsidRPr="00BD35AF">
                  <w:rPr>
                    <w:rFonts w:ascii="MS Gothic" w:eastAsia="MS Gothic" w:hAnsi="MS Gothic"/>
                  </w:rPr>
                  <w:t>☐</w:t>
                </w:r>
              </w:sdtContent>
            </w:sdt>
            <w:r w:rsidR="00570E85" w:rsidRPr="00BD35AF">
              <w:t xml:space="preserve"> </w:t>
            </w:r>
            <w:r w:rsidR="00570E85" w:rsidRPr="00932E22">
              <w:t>N/A</w:t>
            </w:r>
          </w:p>
          <w:p w14:paraId="353E22C7" w14:textId="77777777" w:rsidR="00570E85" w:rsidRPr="00932E22" w:rsidRDefault="007612A9" w:rsidP="00570E85">
            <w:pPr>
              <w:pStyle w:val="TableText"/>
              <w:cnfStyle w:val="000000010000" w:firstRow="0" w:lastRow="0" w:firstColumn="0" w:lastColumn="0" w:oddVBand="0" w:evenVBand="0" w:oddHBand="0" w:evenHBand="1" w:firstRowFirstColumn="0" w:firstRowLastColumn="0" w:lastRowFirstColumn="0" w:lastRowLastColumn="0"/>
            </w:pPr>
            <w:sdt>
              <w:sdtPr>
                <w:id w:val="-139664694"/>
                <w14:checkbox>
                  <w14:checked w14:val="0"/>
                  <w14:checkedState w14:val="2612" w14:font="MS Gothic"/>
                  <w14:uncheckedState w14:val="2610" w14:font="MS Gothic"/>
                </w14:checkbox>
              </w:sdtPr>
              <w:sdtEndPr/>
              <w:sdtContent>
                <w:r w:rsidR="00570E85" w:rsidRPr="00BD35AF">
                  <w:rPr>
                    <w:rFonts w:ascii="MS Gothic" w:eastAsia="MS Gothic" w:hAnsi="MS Gothic"/>
                  </w:rPr>
                  <w:t>☐</w:t>
                </w:r>
              </w:sdtContent>
            </w:sdt>
            <w:r w:rsidR="00570E85" w:rsidRPr="00BD35AF">
              <w:t xml:space="preserve"> </w:t>
            </w:r>
            <w:r w:rsidR="00570E85" w:rsidRPr="00932E22">
              <w:t>Complete</w:t>
            </w:r>
          </w:p>
          <w:p w14:paraId="1B79A4F8" w14:textId="2BC8F55A" w:rsidR="00570E85" w:rsidRPr="00BD35AF" w:rsidRDefault="007612A9" w:rsidP="00570E85">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869376659"/>
                <w14:checkbox>
                  <w14:checked w14:val="0"/>
                  <w14:checkedState w14:val="2612" w14:font="MS Gothic"/>
                  <w14:uncheckedState w14:val="2610" w14:font="MS Gothic"/>
                </w14:checkbox>
              </w:sdtPr>
              <w:sdtEndPr/>
              <w:sdtContent>
                <w:r w:rsidR="00570E85" w:rsidRPr="00BD35AF">
                  <w:rPr>
                    <w:rFonts w:ascii="MS Gothic" w:eastAsia="MS Gothic" w:hAnsi="MS Gothic"/>
                  </w:rPr>
                  <w:t>☐</w:t>
                </w:r>
              </w:sdtContent>
            </w:sdt>
            <w:r w:rsidR="00570E85" w:rsidRPr="00BD35AF">
              <w:t xml:space="preserve"> </w:t>
            </w:r>
            <w:r w:rsidR="00570E85" w:rsidRPr="00932E22">
              <w:t>Ongoing</w:t>
            </w:r>
          </w:p>
        </w:tc>
      </w:tr>
      <w:tr w:rsidR="00570E85" w:rsidRPr="00BD35AF" w14:paraId="7073F10B" w14:textId="77777777" w:rsidTr="00EE4A6E">
        <w:tc>
          <w:tcPr>
            <w:cnfStyle w:val="001000000000" w:firstRow="0" w:lastRow="0" w:firstColumn="1" w:lastColumn="0" w:oddVBand="0" w:evenVBand="0" w:oddHBand="0" w:evenHBand="0" w:firstRowFirstColumn="0" w:firstRowLastColumn="0" w:lastRowFirstColumn="0" w:lastRowLastColumn="0"/>
            <w:tcW w:w="4675" w:type="dxa"/>
          </w:tcPr>
          <w:p w14:paraId="5CDC87C0" w14:textId="2280E464" w:rsidR="00570E85" w:rsidRDefault="00570E85" w:rsidP="00570E85">
            <w:pPr>
              <w:pStyle w:val="TableNumber"/>
            </w:pPr>
            <w:r w:rsidRPr="00D14701">
              <w:t>Monitor and maintain human and animal disease surveillance.</w:t>
            </w:r>
          </w:p>
        </w:tc>
        <w:tc>
          <w:tcPr>
            <w:tcW w:w="1797" w:type="dxa"/>
            <w:vAlign w:val="center"/>
          </w:tcPr>
          <w:p w14:paraId="1350A7D2" w14:textId="4856656A" w:rsidR="00570E85" w:rsidRPr="00BD35AF" w:rsidRDefault="00570E85" w:rsidP="00570E85">
            <w:pPr>
              <w:pStyle w:val="TableText"/>
              <w:jc w:val="center"/>
              <w:cnfStyle w:val="000000000000" w:firstRow="0" w:lastRow="0" w:firstColumn="0" w:lastColumn="0" w:oddVBand="0" w:evenVBand="0" w:oddHBand="0" w:evenHBand="0" w:firstRowFirstColumn="0" w:firstRowLastColumn="0" w:lastRowFirstColumn="0" w:lastRowLastColumn="0"/>
            </w:pPr>
            <w:r w:rsidRPr="00BD35AF">
              <w:t>Public Health and Medical Services</w:t>
            </w:r>
          </w:p>
        </w:tc>
        <w:tc>
          <w:tcPr>
            <w:tcW w:w="4861" w:type="dxa"/>
          </w:tcPr>
          <w:p w14:paraId="1842D951" w14:textId="77777777" w:rsidR="00570E85" w:rsidRPr="00BD35AF" w:rsidRDefault="00570E85" w:rsidP="00570E85">
            <w:pPr>
              <w:pStyle w:val="TableText"/>
              <w:cnfStyle w:val="000000000000" w:firstRow="0" w:lastRow="0" w:firstColumn="0" w:lastColumn="0" w:oddVBand="0" w:evenVBand="0" w:oddHBand="0" w:evenHBand="0" w:firstRowFirstColumn="0" w:firstRowLastColumn="0" w:lastRowFirstColumn="0" w:lastRowLastColumn="0"/>
            </w:pPr>
          </w:p>
        </w:tc>
        <w:tc>
          <w:tcPr>
            <w:tcW w:w="1613" w:type="dxa"/>
            <w:vAlign w:val="center"/>
          </w:tcPr>
          <w:p w14:paraId="51558994" w14:textId="77777777" w:rsidR="00570E85" w:rsidRPr="00932E22" w:rsidRDefault="007612A9" w:rsidP="00570E85">
            <w:pPr>
              <w:pStyle w:val="TableText"/>
              <w:cnfStyle w:val="000000000000" w:firstRow="0" w:lastRow="0" w:firstColumn="0" w:lastColumn="0" w:oddVBand="0" w:evenVBand="0" w:oddHBand="0" w:evenHBand="0" w:firstRowFirstColumn="0" w:firstRowLastColumn="0" w:lastRowFirstColumn="0" w:lastRowLastColumn="0"/>
            </w:pPr>
            <w:sdt>
              <w:sdtPr>
                <w:id w:val="-1359888412"/>
                <w14:checkbox>
                  <w14:checked w14:val="0"/>
                  <w14:checkedState w14:val="2612" w14:font="MS Gothic"/>
                  <w14:uncheckedState w14:val="2610" w14:font="MS Gothic"/>
                </w14:checkbox>
              </w:sdtPr>
              <w:sdtEndPr/>
              <w:sdtContent>
                <w:r w:rsidR="00570E85" w:rsidRPr="00BD35AF">
                  <w:rPr>
                    <w:rFonts w:ascii="MS Gothic" w:eastAsia="MS Gothic" w:hAnsi="MS Gothic"/>
                  </w:rPr>
                  <w:t>☐</w:t>
                </w:r>
              </w:sdtContent>
            </w:sdt>
            <w:r w:rsidR="00570E85" w:rsidRPr="00BD35AF">
              <w:t xml:space="preserve"> </w:t>
            </w:r>
            <w:r w:rsidR="00570E85" w:rsidRPr="00932E22">
              <w:t>N/A</w:t>
            </w:r>
          </w:p>
          <w:p w14:paraId="598BD020" w14:textId="77777777" w:rsidR="00570E85" w:rsidRPr="00932E22" w:rsidRDefault="007612A9" w:rsidP="00570E85">
            <w:pPr>
              <w:pStyle w:val="TableText"/>
              <w:cnfStyle w:val="000000000000" w:firstRow="0" w:lastRow="0" w:firstColumn="0" w:lastColumn="0" w:oddVBand="0" w:evenVBand="0" w:oddHBand="0" w:evenHBand="0" w:firstRowFirstColumn="0" w:firstRowLastColumn="0" w:lastRowFirstColumn="0" w:lastRowLastColumn="0"/>
            </w:pPr>
            <w:sdt>
              <w:sdtPr>
                <w:id w:val="38400730"/>
                <w14:checkbox>
                  <w14:checked w14:val="0"/>
                  <w14:checkedState w14:val="2612" w14:font="MS Gothic"/>
                  <w14:uncheckedState w14:val="2610" w14:font="MS Gothic"/>
                </w14:checkbox>
              </w:sdtPr>
              <w:sdtEndPr/>
              <w:sdtContent>
                <w:r w:rsidR="00570E85" w:rsidRPr="00BD35AF">
                  <w:rPr>
                    <w:rFonts w:ascii="MS Gothic" w:eastAsia="MS Gothic" w:hAnsi="MS Gothic"/>
                  </w:rPr>
                  <w:t>☐</w:t>
                </w:r>
              </w:sdtContent>
            </w:sdt>
            <w:r w:rsidR="00570E85" w:rsidRPr="00BD35AF">
              <w:t xml:space="preserve"> </w:t>
            </w:r>
            <w:r w:rsidR="00570E85" w:rsidRPr="00932E22">
              <w:t>Complete</w:t>
            </w:r>
          </w:p>
          <w:p w14:paraId="5797AA7A" w14:textId="63BC41E6" w:rsidR="00570E85" w:rsidRPr="00BD35AF" w:rsidRDefault="007612A9" w:rsidP="00570E85">
            <w:pPr>
              <w:pStyle w:val="Table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81290525"/>
                <w14:checkbox>
                  <w14:checked w14:val="0"/>
                  <w14:checkedState w14:val="2612" w14:font="MS Gothic"/>
                  <w14:uncheckedState w14:val="2610" w14:font="MS Gothic"/>
                </w14:checkbox>
              </w:sdtPr>
              <w:sdtEndPr/>
              <w:sdtContent>
                <w:r w:rsidR="00570E85" w:rsidRPr="00BD35AF">
                  <w:rPr>
                    <w:rFonts w:ascii="MS Gothic" w:eastAsia="MS Gothic" w:hAnsi="MS Gothic"/>
                  </w:rPr>
                  <w:t>☐</w:t>
                </w:r>
              </w:sdtContent>
            </w:sdt>
            <w:r w:rsidR="00570E85" w:rsidRPr="00BD35AF">
              <w:t xml:space="preserve"> </w:t>
            </w:r>
            <w:r w:rsidR="00570E85" w:rsidRPr="00932E22">
              <w:t>Ongoing</w:t>
            </w:r>
          </w:p>
        </w:tc>
      </w:tr>
      <w:tr w:rsidR="00570E85" w:rsidRPr="00BD35AF" w14:paraId="217CD064" w14:textId="77777777" w:rsidTr="00EE4A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C5FDF47" w14:textId="4E8090EA" w:rsidR="00570E85" w:rsidRDefault="00570E85" w:rsidP="00570E85">
            <w:pPr>
              <w:pStyle w:val="TableNumber"/>
            </w:pPr>
            <w:r w:rsidRPr="00D14701">
              <w:t>Identify and advocate for public-private funding to meet the physical and behavioral health needs of vulnerable populations.</w:t>
            </w:r>
          </w:p>
        </w:tc>
        <w:tc>
          <w:tcPr>
            <w:tcW w:w="1797" w:type="dxa"/>
            <w:vAlign w:val="center"/>
          </w:tcPr>
          <w:p w14:paraId="4505698E" w14:textId="357D7331" w:rsidR="00570E85" w:rsidRPr="00BD35AF" w:rsidRDefault="00570E85" w:rsidP="00570E85">
            <w:pPr>
              <w:pStyle w:val="TableText"/>
              <w:jc w:val="center"/>
              <w:cnfStyle w:val="000000010000" w:firstRow="0" w:lastRow="0" w:firstColumn="0" w:lastColumn="0" w:oddVBand="0" w:evenVBand="0" w:oddHBand="0" w:evenHBand="1" w:firstRowFirstColumn="0" w:firstRowLastColumn="0" w:lastRowFirstColumn="0" w:lastRowLastColumn="0"/>
            </w:pPr>
            <w:r w:rsidRPr="00BD35AF">
              <w:t>Public Health and Medical Services</w:t>
            </w:r>
          </w:p>
        </w:tc>
        <w:tc>
          <w:tcPr>
            <w:tcW w:w="4861" w:type="dxa"/>
          </w:tcPr>
          <w:p w14:paraId="7BAF405A" w14:textId="77777777" w:rsidR="00570E85" w:rsidRPr="00BD35AF" w:rsidRDefault="00570E85" w:rsidP="00570E85">
            <w:pPr>
              <w:pStyle w:val="TableText"/>
              <w:cnfStyle w:val="000000010000" w:firstRow="0" w:lastRow="0" w:firstColumn="0" w:lastColumn="0" w:oddVBand="0" w:evenVBand="0" w:oddHBand="0" w:evenHBand="1" w:firstRowFirstColumn="0" w:firstRowLastColumn="0" w:lastRowFirstColumn="0" w:lastRowLastColumn="0"/>
            </w:pPr>
          </w:p>
        </w:tc>
        <w:tc>
          <w:tcPr>
            <w:tcW w:w="1613" w:type="dxa"/>
            <w:vAlign w:val="center"/>
          </w:tcPr>
          <w:p w14:paraId="138A6A68" w14:textId="77777777" w:rsidR="00570E85" w:rsidRPr="00932E22" w:rsidRDefault="007612A9" w:rsidP="00570E85">
            <w:pPr>
              <w:pStyle w:val="TableText"/>
              <w:cnfStyle w:val="000000010000" w:firstRow="0" w:lastRow="0" w:firstColumn="0" w:lastColumn="0" w:oddVBand="0" w:evenVBand="0" w:oddHBand="0" w:evenHBand="1" w:firstRowFirstColumn="0" w:firstRowLastColumn="0" w:lastRowFirstColumn="0" w:lastRowLastColumn="0"/>
            </w:pPr>
            <w:sdt>
              <w:sdtPr>
                <w:id w:val="-1871601399"/>
                <w14:checkbox>
                  <w14:checked w14:val="0"/>
                  <w14:checkedState w14:val="2612" w14:font="MS Gothic"/>
                  <w14:uncheckedState w14:val="2610" w14:font="MS Gothic"/>
                </w14:checkbox>
              </w:sdtPr>
              <w:sdtEndPr/>
              <w:sdtContent>
                <w:r w:rsidR="00570E85" w:rsidRPr="00BD35AF">
                  <w:rPr>
                    <w:rFonts w:ascii="MS Gothic" w:eastAsia="MS Gothic" w:hAnsi="MS Gothic"/>
                  </w:rPr>
                  <w:t>☐</w:t>
                </w:r>
              </w:sdtContent>
            </w:sdt>
            <w:r w:rsidR="00570E85" w:rsidRPr="00BD35AF">
              <w:t xml:space="preserve"> </w:t>
            </w:r>
            <w:r w:rsidR="00570E85" w:rsidRPr="00932E22">
              <w:t>N/A</w:t>
            </w:r>
          </w:p>
          <w:p w14:paraId="4020CEB4" w14:textId="77777777" w:rsidR="00570E85" w:rsidRPr="00932E22" w:rsidRDefault="007612A9" w:rsidP="00570E85">
            <w:pPr>
              <w:pStyle w:val="TableText"/>
              <w:cnfStyle w:val="000000010000" w:firstRow="0" w:lastRow="0" w:firstColumn="0" w:lastColumn="0" w:oddVBand="0" w:evenVBand="0" w:oddHBand="0" w:evenHBand="1" w:firstRowFirstColumn="0" w:firstRowLastColumn="0" w:lastRowFirstColumn="0" w:lastRowLastColumn="0"/>
            </w:pPr>
            <w:sdt>
              <w:sdtPr>
                <w:id w:val="912280148"/>
                <w14:checkbox>
                  <w14:checked w14:val="0"/>
                  <w14:checkedState w14:val="2612" w14:font="MS Gothic"/>
                  <w14:uncheckedState w14:val="2610" w14:font="MS Gothic"/>
                </w14:checkbox>
              </w:sdtPr>
              <w:sdtEndPr/>
              <w:sdtContent>
                <w:r w:rsidR="00570E85" w:rsidRPr="00BD35AF">
                  <w:rPr>
                    <w:rFonts w:ascii="MS Gothic" w:eastAsia="MS Gothic" w:hAnsi="MS Gothic"/>
                  </w:rPr>
                  <w:t>☐</w:t>
                </w:r>
              </w:sdtContent>
            </w:sdt>
            <w:r w:rsidR="00570E85" w:rsidRPr="00BD35AF">
              <w:t xml:space="preserve"> </w:t>
            </w:r>
            <w:r w:rsidR="00570E85" w:rsidRPr="00932E22">
              <w:t>Complete</w:t>
            </w:r>
          </w:p>
          <w:p w14:paraId="0D44BFC0" w14:textId="45A6AEB3" w:rsidR="00570E85" w:rsidRPr="00BD35AF" w:rsidRDefault="007612A9" w:rsidP="00570E85">
            <w:pPr>
              <w:pStyle w:val="TableText"/>
              <w:cnfStyle w:val="000000010000" w:firstRow="0" w:lastRow="0" w:firstColumn="0" w:lastColumn="0" w:oddVBand="0" w:evenVBand="0" w:oddHBand="0" w:evenHBand="1" w:firstRowFirstColumn="0" w:firstRowLastColumn="0" w:lastRowFirstColumn="0" w:lastRowLastColumn="0"/>
              <w:rPr>
                <w:rFonts w:ascii="MS Gothic" w:eastAsia="MS Gothic" w:hAnsi="MS Gothic"/>
              </w:rPr>
            </w:pPr>
            <w:sdt>
              <w:sdtPr>
                <w:id w:val="-736395816"/>
                <w14:checkbox>
                  <w14:checked w14:val="0"/>
                  <w14:checkedState w14:val="2612" w14:font="MS Gothic"/>
                  <w14:uncheckedState w14:val="2610" w14:font="MS Gothic"/>
                </w14:checkbox>
              </w:sdtPr>
              <w:sdtEndPr/>
              <w:sdtContent>
                <w:r w:rsidR="00570E85" w:rsidRPr="00BD35AF">
                  <w:rPr>
                    <w:rFonts w:ascii="MS Gothic" w:eastAsia="MS Gothic" w:hAnsi="MS Gothic"/>
                  </w:rPr>
                  <w:t>☐</w:t>
                </w:r>
              </w:sdtContent>
            </w:sdt>
            <w:r w:rsidR="00570E85" w:rsidRPr="00BD35AF">
              <w:t xml:space="preserve"> </w:t>
            </w:r>
            <w:r w:rsidR="00570E85" w:rsidRPr="00932E22">
              <w:t>Ongoing</w:t>
            </w:r>
          </w:p>
        </w:tc>
      </w:tr>
    </w:tbl>
    <w:p w14:paraId="49583291" w14:textId="77777777" w:rsidR="00B70D23" w:rsidRPr="00BD35AF" w:rsidRDefault="00B70D23" w:rsidP="00B70D23">
      <w:pPr>
        <w:pStyle w:val="BodyText"/>
      </w:pPr>
    </w:p>
    <w:p w14:paraId="5798B78C" w14:textId="77777777" w:rsidR="00B70D23" w:rsidRPr="00BD35AF" w:rsidRDefault="00B70D23" w:rsidP="00B70D23">
      <w:pPr>
        <w:pStyle w:val="BodyText"/>
      </w:pPr>
    </w:p>
    <w:sectPr w:rsidR="00B70D23" w:rsidRPr="00BD35AF" w:rsidSect="00CB33C2">
      <w:headerReference w:type="default" r:id="rId12"/>
      <w:pgSz w:w="15840" w:h="12240" w:orient="landscape" w:code="1"/>
      <w:pgMar w:top="249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27A94" w14:textId="77777777" w:rsidR="00404104" w:rsidRDefault="00404104" w:rsidP="00747117">
      <w:r>
        <w:separator/>
      </w:r>
    </w:p>
    <w:p w14:paraId="3D7569B7" w14:textId="77777777" w:rsidR="00404104" w:rsidRDefault="00404104"/>
    <w:p w14:paraId="5C656553" w14:textId="77777777" w:rsidR="00404104" w:rsidRDefault="00404104"/>
  </w:endnote>
  <w:endnote w:type="continuationSeparator" w:id="0">
    <w:p w14:paraId="77DE4300" w14:textId="77777777" w:rsidR="00404104" w:rsidRDefault="00404104" w:rsidP="00747117">
      <w:r>
        <w:continuationSeparator/>
      </w:r>
    </w:p>
    <w:p w14:paraId="24BD53FB" w14:textId="77777777" w:rsidR="00404104" w:rsidRDefault="00404104"/>
    <w:p w14:paraId="0E4B9D20" w14:textId="77777777" w:rsidR="00404104" w:rsidRDefault="00404104"/>
  </w:endnote>
  <w:endnote w:type="continuationNotice" w:id="1">
    <w:p w14:paraId="3C0B16E6" w14:textId="77777777" w:rsidR="00404104" w:rsidRDefault="00404104"/>
    <w:p w14:paraId="107A3F4A" w14:textId="77777777" w:rsidR="00404104" w:rsidRDefault="00404104"/>
    <w:p w14:paraId="3CDAA32B" w14:textId="77777777" w:rsidR="00404104" w:rsidRDefault="00404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1816" w14:textId="77777777" w:rsidR="00404104" w:rsidRPr="00977D63" w:rsidRDefault="00404104" w:rsidP="00977D63">
    <w:pPr>
      <w:pStyle w:val="Footer"/>
      <w:jc w:val="center"/>
      <w:rPr>
        <w:rFonts w:ascii="Arial" w:hAnsi="Arial" w:cs="Arial"/>
        <w:b w:val="0"/>
      </w:rPr>
    </w:pPr>
    <w:r w:rsidRPr="00977D63">
      <w:rPr>
        <w:rFonts w:ascii="Arial" w:hAnsi="Arial" w:cs="Arial"/>
        <w:b w:val="0"/>
      </w:rPr>
      <w:fldChar w:fldCharType="begin"/>
    </w:r>
    <w:r w:rsidRPr="00977D63">
      <w:rPr>
        <w:rFonts w:ascii="Arial" w:hAnsi="Arial" w:cs="Arial"/>
        <w:b w:val="0"/>
      </w:rPr>
      <w:instrText xml:space="preserve"> PAGE   \* MERGEFORMAT </w:instrText>
    </w:r>
    <w:r w:rsidRPr="00977D63">
      <w:rPr>
        <w:rFonts w:ascii="Arial" w:hAnsi="Arial" w:cs="Arial"/>
        <w:b w:val="0"/>
      </w:rPr>
      <w:fldChar w:fldCharType="separate"/>
    </w:r>
    <w:r w:rsidRPr="00977D63">
      <w:rPr>
        <w:rFonts w:ascii="Arial" w:hAnsi="Arial" w:cs="Arial"/>
        <w:b w:val="0"/>
        <w:noProof/>
      </w:rPr>
      <w:t>1</w:t>
    </w:r>
    <w:r w:rsidRPr="00977D63">
      <w:rPr>
        <w:rFonts w:ascii="Arial" w:hAnsi="Arial" w:cs="Arial"/>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5E364" w14:textId="77777777" w:rsidR="00404104" w:rsidRDefault="00404104" w:rsidP="00747117">
      <w:r>
        <w:separator/>
      </w:r>
    </w:p>
    <w:p w14:paraId="12E1302C" w14:textId="77777777" w:rsidR="00404104" w:rsidRDefault="00404104"/>
    <w:p w14:paraId="6401CE57" w14:textId="77777777" w:rsidR="00404104" w:rsidRDefault="00404104"/>
  </w:footnote>
  <w:footnote w:type="continuationSeparator" w:id="0">
    <w:p w14:paraId="5AF116F8" w14:textId="77777777" w:rsidR="00404104" w:rsidRDefault="00404104" w:rsidP="00747117">
      <w:r>
        <w:continuationSeparator/>
      </w:r>
    </w:p>
    <w:p w14:paraId="6E0B0800" w14:textId="77777777" w:rsidR="00404104" w:rsidRDefault="00404104"/>
    <w:p w14:paraId="383ED505" w14:textId="77777777" w:rsidR="00404104" w:rsidRDefault="00404104"/>
  </w:footnote>
  <w:footnote w:type="continuationNotice" w:id="1">
    <w:p w14:paraId="6D0C3D8F" w14:textId="77777777" w:rsidR="00404104" w:rsidRDefault="00404104"/>
    <w:p w14:paraId="09A29A9A" w14:textId="77777777" w:rsidR="00404104" w:rsidRDefault="00404104"/>
    <w:p w14:paraId="3E11BEF7" w14:textId="77777777" w:rsidR="00404104" w:rsidRDefault="00404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77A5" w14:textId="77777777" w:rsidR="00404104" w:rsidRPr="00BD35AF" w:rsidRDefault="00404104" w:rsidP="000538EB">
    <w:pPr>
      <w:pStyle w:val="Heading2"/>
    </w:pPr>
    <w:r w:rsidRPr="00BD35AF">
      <w:t>Health and Social Services Committee Checklist</w:t>
    </w:r>
  </w:p>
  <w:p w14:paraId="2D9BB84E" w14:textId="3B177FAB" w:rsidR="00404104" w:rsidRPr="00BD35AF" w:rsidRDefault="00404104" w:rsidP="000538EB">
    <w:pPr>
      <w:pStyle w:val="Figure"/>
      <w:tabs>
        <w:tab w:val="left" w:leader="underscore" w:pos="7920"/>
      </w:tabs>
      <w:spacing w:before="240"/>
      <w:jc w:val="left"/>
    </w:pPr>
    <w:r w:rsidRPr="00BD35AF">
      <w:t>Name:</w:t>
    </w:r>
    <w:r w:rsidRPr="00BD35AF">
      <w:tab/>
    </w:r>
  </w:p>
  <w:p w14:paraId="49FA4720" w14:textId="75AE4EF2" w:rsidR="00404104" w:rsidRPr="00BD35AF" w:rsidRDefault="00404104" w:rsidP="000538EB">
    <w:pPr>
      <w:pStyle w:val="Figure"/>
      <w:jc w:val="left"/>
    </w:pPr>
  </w:p>
  <w:p w14:paraId="218778B5" w14:textId="77777777" w:rsidR="00404104" w:rsidRPr="00BD35AF" w:rsidRDefault="00404104" w:rsidP="000538EB">
    <w:pPr>
      <w:pStyle w:val="Figure"/>
      <w:tabs>
        <w:tab w:val="left" w:leader="underscore" w:pos="4320"/>
        <w:tab w:val="left" w:pos="5040"/>
        <w:tab w:val="left" w:leader="underscore" w:pos="8640"/>
        <w:tab w:val="left" w:leader="underscore" w:pos="10800"/>
      </w:tabs>
      <w:jc w:val="left"/>
    </w:pPr>
    <w:r w:rsidRPr="00BD35AF">
      <w:t>Date:</w:t>
    </w:r>
    <w:r w:rsidRPr="00BD35AF">
      <w:tab/>
    </w:r>
    <w:r w:rsidRPr="00BD35AF">
      <w:tab/>
      <w:t>Planning Timeframe:</w:t>
    </w:r>
    <w:r w:rsidRPr="00BD35AF">
      <w:tab/>
      <w:t xml:space="preserve"> to </w:t>
    </w:r>
    <w:r w:rsidRPr="00BD35AF">
      <w:tab/>
    </w:r>
  </w:p>
  <w:p w14:paraId="4DD5BA6F" w14:textId="6901AD47" w:rsidR="00404104" w:rsidRDefault="00404104" w:rsidP="00183116">
    <w:pPr>
      <w:pStyle w:val="Header"/>
    </w:pPr>
  </w:p>
  <w:p w14:paraId="00616D6A" w14:textId="77777777" w:rsidR="00404104" w:rsidRPr="00183116" w:rsidRDefault="00404104" w:rsidP="0018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7072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508D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75C8F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6278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7A64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F8A6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18AD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7619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A0CC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60C8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C7884"/>
    <w:multiLevelType w:val="multilevel"/>
    <w:tmpl w:val="7CD0C2D0"/>
    <w:lvl w:ilvl="0">
      <w:start w:val="11"/>
      <w:numFmt w:val="bullet"/>
      <w:lvlText w:val=""/>
      <w:lvlJc w:val="left"/>
      <w:pPr>
        <w:tabs>
          <w:tab w:val="num" w:pos="216"/>
        </w:tabs>
        <w:ind w:left="216" w:hanging="216"/>
      </w:pPr>
      <w:rPr>
        <w:rFonts w:ascii="Wingdings" w:hAnsi="Wingdings" w:hint="default"/>
        <w:b w:val="0"/>
        <w:bCs w:val="0"/>
        <w:i w:val="0"/>
        <w:iCs w:val="0"/>
        <w:caps w:val="0"/>
        <w:strike w:val="0"/>
        <w:dstrike w:val="0"/>
        <w:vanish w:val="0"/>
        <w:color w:val="000000"/>
        <w:spacing w:val="0"/>
        <w:w w:val="91"/>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432"/>
        </w:tabs>
        <w:ind w:left="432" w:hanging="216"/>
      </w:pPr>
      <w:rPr>
        <w:rFonts w:ascii="Wingdings" w:hAnsi="Wingdings" w:hint="default"/>
        <w:b w:val="0"/>
        <w:i w:val="0"/>
        <w:sz w:val="24"/>
      </w:rPr>
    </w:lvl>
    <w:lvl w:ilvl="2">
      <w:start w:val="1"/>
      <w:numFmt w:val="bullet"/>
      <w:lvlText w:val="o"/>
      <w:lvlJc w:val="left"/>
      <w:pPr>
        <w:tabs>
          <w:tab w:val="num" w:pos="648"/>
        </w:tabs>
        <w:ind w:left="648" w:hanging="216"/>
      </w:pPr>
      <w:rPr>
        <w:rFonts w:ascii="Courier New" w:hAnsi="Courier New" w:hint="default"/>
        <w:b w:val="0"/>
        <w:i w:val="0"/>
        <w:sz w:val="24"/>
      </w:rPr>
    </w:lvl>
    <w:lvl w:ilvl="3">
      <w:start w:val="1"/>
      <w:numFmt w:val="bullet"/>
      <w:lvlText w:val="–"/>
      <w:lvlJc w:val="left"/>
      <w:pPr>
        <w:tabs>
          <w:tab w:val="num" w:pos="864"/>
        </w:tabs>
        <w:ind w:left="864" w:hanging="216"/>
      </w:pPr>
      <w:rPr>
        <w:rFonts w:ascii="Times New Roman" w:hAnsi="Times New Roman" w:cs="Times New Roman" w:hint="default"/>
        <w:sz w:val="24"/>
      </w:rPr>
    </w:lvl>
    <w:lvl w:ilvl="4">
      <w:start w:val="1"/>
      <w:numFmt w:val="bullet"/>
      <w:lvlText w:val=""/>
      <w:lvlJc w:val="left"/>
      <w:pPr>
        <w:tabs>
          <w:tab w:val="num" w:pos="3618"/>
        </w:tabs>
        <w:ind w:left="3618" w:hanging="360"/>
      </w:pPr>
      <w:rPr>
        <w:rFonts w:ascii="Symbol" w:hAnsi="Symbol" w:hint="default"/>
      </w:rPr>
    </w:lvl>
    <w:lvl w:ilvl="5">
      <w:start w:val="1"/>
      <w:numFmt w:val="lowerRoman"/>
      <w:lvlText w:val="(%6)"/>
      <w:lvlJc w:val="left"/>
      <w:pPr>
        <w:tabs>
          <w:tab w:val="num" w:pos="2898"/>
        </w:tabs>
        <w:ind w:left="2898" w:hanging="360"/>
      </w:pPr>
      <w:rPr>
        <w:rFonts w:hint="default"/>
      </w:rPr>
    </w:lvl>
    <w:lvl w:ilvl="6">
      <w:start w:val="1"/>
      <w:numFmt w:val="decimal"/>
      <w:lvlText w:val="%7."/>
      <w:lvlJc w:val="left"/>
      <w:pPr>
        <w:tabs>
          <w:tab w:val="num" w:pos="3258"/>
        </w:tabs>
        <w:ind w:left="3258" w:hanging="360"/>
      </w:pPr>
      <w:rPr>
        <w:rFonts w:hint="default"/>
      </w:rPr>
    </w:lvl>
    <w:lvl w:ilvl="7">
      <w:start w:val="1"/>
      <w:numFmt w:val="lowerLetter"/>
      <w:lvlText w:val="%8."/>
      <w:lvlJc w:val="left"/>
      <w:pPr>
        <w:tabs>
          <w:tab w:val="num" w:pos="3618"/>
        </w:tabs>
        <w:ind w:left="3618" w:hanging="360"/>
      </w:pPr>
      <w:rPr>
        <w:rFonts w:hint="default"/>
      </w:rPr>
    </w:lvl>
    <w:lvl w:ilvl="8">
      <w:start w:val="1"/>
      <w:numFmt w:val="lowerRoman"/>
      <w:lvlText w:val="%9."/>
      <w:lvlJc w:val="left"/>
      <w:pPr>
        <w:tabs>
          <w:tab w:val="num" w:pos="3978"/>
        </w:tabs>
        <w:ind w:left="3978" w:hanging="360"/>
      </w:pPr>
      <w:rPr>
        <w:rFonts w:hint="default"/>
      </w:rPr>
    </w:lvl>
  </w:abstractNum>
  <w:abstractNum w:abstractNumId="11" w15:restartNumberingAfterBreak="0">
    <w:nsid w:val="0BD928C4"/>
    <w:multiLevelType w:val="multilevel"/>
    <w:tmpl w:val="EE1A19EE"/>
    <w:lvl w:ilvl="0">
      <w:start w:val="1"/>
      <w:numFmt w:val="bullet"/>
      <w:pStyle w:val="Bullet"/>
      <w:lvlText w:val=""/>
      <w:lvlJc w:val="left"/>
      <w:pPr>
        <w:tabs>
          <w:tab w:val="num" w:pos="720"/>
        </w:tabs>
        <w:ind w:left="720" w:hanging="360"/>
      </w:pPr>
      <w:rPr>
        <w:rFonts w:ascii="Wingdings" w:hAnsi="Wingdings"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pStyle w:val="BL3"/>
      <w:lvlText w:val=""/>
      <w:lvlJc w:val="left"/>
      <w:pPr>
        <w:tabs>
          <w:tab w:val="num" w:pos="1440"/>
        </w:tabs>
        <w:ind w:left="1440" w:hanging="360"/>
      </w:pPr>
      <w:rPr>
        <w:rFonts w:ascii="Wingdings" w:hAnsi="Wingdings" w:hint="default"/>
        <w:sz w:val="24"/>
        <w:szCs w:val="24"/>
      </w:rPr>
    </w:lvl>
    <w:lvl w:ilvl="3">
      <w:start w:val="1"/>
      <w:numFmt w:val="bullet"/>
      <w:pStyle w:val="BL4"/>
      <w:lvlText w:val=""/>
      <w:lvlJc w:val="left"/>
      <w:pPr>
        <w:tabs>
          <w:tab w:val="num" w:pos="1800"/>
        </w:tabs>
        <w:ind w:left="1800" w:hanging="360"/>
      </w:pPr>
      <w:rPr>
        <w:rFonts w:ascii="Wingdings" w:hAnsi="Wingdings" w:hint="default"/>
        <w:sz w:val="24"/>
        <w:szCs w:val="24"/>
      </w:rPr>
    </w:lvl>
    <w:lvl w:ilvl="4">
      <w:start w:val="1"/>
      <w:numFmt w:val="bullet"/>
      <w:pStyle w:val="BL5"/>
      <w:lvlText w:val=""/>
      <w:lvlJc w:val="left"/>
      <w:pPr>
        <w:tabs>
          <w:tab w:val="num" w:pos="2160"/>
        </w:tabs>
        <w:ind w:left="2160" w:hanging="360"/>
      </w:pPr>
      <w:rPr>
        <w:rFonts w:ascii="Wingdings" w:hAnsi="Wingdings" w:hint="default"/>
        <w:sz w:val="24"/>
        <w:szCs w:val="24"/>
      </w:rPr>
    </w:lvl>
    <w:lvl w:ilvl="5">
      <w:start w:val="1"/>
      <w:numFmt w:val="bullet"/>
      <w:pStyle w:val="BL6"/>
      <w:lvlText w:val=""/>
      <w:lvlJc w:val="left"/>
      <w:pPr>
        <w:tabs>
          <w:tab w:val="num" w:pos="2520"/>
        </w:tabs>
        <w:ind w:left="2520" w:hanging="360"/>
      </w:pPr>
      <w:rPr>
        <w:rFonts w:ascii="Wingdings" w:hAnsi="Wingdings" w:hint="default"/>
        <w:sz w:val="24"/>
        <w:szCs w:val="24"/>
      </w:rPr>
    </w:lvl>
    <w:lvl w:ilvl="6">
      <w:start w:val="1"/>
      <w:numFmt w:val="bullet"/>
      <w:pStyle w:val="BL7"/>
      <w:lvlText w:val=""/>
      <w:lvlJc w:val="left"/>
      <w:pPr>
        <w:tabs>
          <w:tab w:val="num" w:pos="2880"/>
        </w:tabs>
        <w:ind w:left="2880" w:hanging="360"/>
      </w:pPr>
      <w:rPr>
        <w:rFonts w:ascii="Wingdings" w:hAnsi="Wingdings" w:hint="default"/>
        <w:sz w:val="24"/>
        <w:szCs w:val="24"/>
      </w:rPr>
    </w:lvl>
    <w:lvl w:ilvl="7">
      <w:start w:val="1"/>
      <w:numFmt w:val="bullet"/>
      <w:pStyle w:val="BL8"/>
      <w:lvlText w:val=""/>
      <w:lvlJc w:val="left"/>
      <w:pPr>
        <w:tabs>
          <w:tab w:val="num" w:pos="3240"/>
        </w:tabs>
        <w:ind w:left="3240" w:hanging="360"/>
      </w:pPr>
      <w:rPr>
        <w:rFonts w:ascii="Wingdings" w:hAnsi="Wingdings" w:hint="default"/>
        <w:sz w:val="24"/>
        <w:szCs w:val="24"/>
      </w:rPr>
    </w:lvl>
    <w:lvl w:ilvl="8">
      <w:start w:val="1"/>
      <w:numFmt w:val="bullet"/>
      <w:pStyle w:val="BL9"/>
      <w:lvlText w:val=""/>
      <w:lvlJc w:val="left"/>
      <w:pPr>
        <w:tabs>
          <w:tab w:val="num" w:pos="3600"/>
        </w:tabs>
        <w:ind w:left="3600" w:hanging="360"/>
      </w:pPr>
      <w:rPr>
        <w:rFonts w:ascii="Wingdings" w:hAnsi="Wingdings" w:hint="default"/>
        <w:sz w:val="24"/>
        <w:szCs w:val="24"/>
      </w:rPr>
    </w:lvl>
  </w:abstractNum>
  <w:abstractNum w:abstractNumId="12" w15:restartNumberingAfterBreak="0">
    <w:nsid w:val="155B6809"/>
    <w:multiLevelType w:val="hybridMultilevel"/>
    <w:tmpl w:val="D2745A8A"/>
    <w:lvl w:ilvl="0" w:tplc="C45CBAAE">
      <w:start w:val="1"/>
      <w:numFmt w:val="bullet"/>
      <w:lvlText w:val=""/>
      <w:lvlJc w:val="left"/>
      <w:pPr>
        <w:ind w:left="720" w:hanging="360"/>
      </w:pPr>
      <w:rPr>
        <w:rFonts w:ascii="Symbol" w:hAnsi="Symbol" w:hint="default"/>
        <w:color w:val="005A9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979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8574E9"/>
    <w:multiLevelType w:val="hybridMultilevel"/>
    <w:tmpl w:val="A6A8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05D48"/>
    <w:multiLevelType w:val="multilevel"/>
    <w:tmpl w:val="B044B692"/>
    <w:lvl w:ilvl="0">
      <w:start w:val="1"/>
      <w:numFmt w:val="decimal"/>
      <w:lvlText w:val="%1."/>
      <w:lvlJc w:val="left"/>
      <w:pPr>
        <w:tabs>
          <w:tab w:val="num" w:pos="216"/>
        </w:tabs>
        <w:ind w:left="216" w:hanging="216"/>
      </w:pPr>
      <w:rPr>
        <w:rFonts w:hint="default"/>
        <w:sz w:val="21"/>
      </w:rPr>
    </w:lvl>
    <w:lvl w:ilvl="1">
      <w:start w:val="1"/>
      <w:numFmt w:val="lowerLetter"/>
      <w:lvlText w:val="%2."/>
      <w:lvlJc w:val="left"/>
      <w:pPr>
        <w:tabs>
          <w:tab w:val="num" w:pos="432"/>
        </w:tabs>
        <w:ind w:left="432" w:hanging="216"/>
      </w:pPr>
      <w:rPr>
        <w:rFonts w:hint="default"/>
        <w:sz w:val="21"/>
      </w:rPr>
    </w:lvl>
    <w:lvl w:ilvl="2">
      <w:start w:val="1"/>
      <w:numFmt w:val="lowerRoman"/>
      <w:lvlText w:val="%3."/>
      <w:lvlJc w:val="left"/>
      <w:pPr>
        <w:tabs>
          <w:tab w:val="num" w:pos="792"/>
        </w:tabs>
        <w:ind w:left="792" w:hanging="360"/>
      </w:pPr>
      <w:rPr>
        <w:rFonts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hint="default"/>
        <w:sz w:val="21"/>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6" w15:restartNumberingAfterBreak="0">
    <w:nsid w:val="36452EB2"/>
    <w:multiLevelType w:val="multilevel"/>
    <w:tmpl w:val="F25C50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1465F4"/>
    <w:multiLevelType w:val="hybridMultilevel"/>
    <w:tmpl w:val="1D941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4294B"/>
    <w:multiLevelType w:val="hybridMultilevel"/>
    <w:tmpl w:val="C152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25434"/>
    <w:multiLevelType w:val="hybridMultilevel"/>
    <w:tmpl w:val="2E96B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02499"/>
    <w:multiLevelType w:val="multilevel"/>
    <w:tmpl w:val="291ECB3C"/>
    <w:lvl w:ilvl="0">
      <w:start w:val="1"/>
      <w:numFmt w:val="bullet"/>
      <w:pStyle w:val="TableBullet"/>
      <w:lvlText w:val=""/>
      <w:lvlJc w:val="left"/>
      <w:pPr>
        <w:tabs>
          <w:tab w:val="num" w:pos="288"/>
        </w:tabs>
        <w:ind w:left="288" w:hanging="288"/>
      </w:pPr>
      <w:rPr>
        <w:rFonts w:ascii="Wingdings" w:hAnsi="Wingdings"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BL9"/>
      <w:lvlText w:val=""/>
      <w:lvlJc w:val="left"/>
      <w:pPr>
        <w:tabs>
          <w:tab w:val="num" w:pos="2592"/>
        </w:tabs>
        <w:ind w:left="2592" w:hanging="288"/>
      </w:pPr>
      <w:rPr>
        <w:rFonts w:ascii="Wingdings" w:hAnsi="Wingdings" w:hint="default"/>
      </w:rPr>
    </w:lvl>
  </w:abstractNum>
  <w:abstractNum w:abstractNumId="21" w15:restartNumberingAfterBreak="0">
    <w:nsid w:val="4D8C3126"/>
    <w:multiLevelType w:val="multilevel"/>
    <w:tmpl w:val="26A63120"/>
    <w:lvl w:ilvl="0">
      <w:start w:val="1"/>
      <w:numFmt w:val="decimal"/>
      <w:pStyle w:val="NumberH5"/>
      <w:lvlText w:val="%1."/>
      <w:lvlJc w:val="left"/>
      <w:pPr>
        <w:tabs>
          <w:tab w:val="num" w:pos="1440"/>
        </w:tabs>
        <w:ind w:left="1440" w:hanging="360"/>
      </w:pPr>
    </w:lvl>
    <w:lvl w:ilvl="1">
      <w:start w:val="1"/>
      <w:numFmt w:val="lowerLetter"/>
      <w:pStyle w:val="NL2H5"/>
      <w:lvlText w:val="%2."/>
      <w:lvlJc w:val="left"/>
      <w:pPr>
        <w:tabs>
          <w:tab w:val="num" w:pos="1800"/>
        </w:tabs>
        <w:ind w:left="1800" w:hanging="360"/>
      </w:pPr>
    </w:lvl>
    <w:lvl w:ilvl="2">
      <w:start w:val="1"/>
      <w:numFmt w:val="lowerRoman"/>
      <w:pStyle w:val="NL3H5"/>
      <w:lvlText w:val="%3."/>
      <w:lvlJc w:val="left"/>
      <w:pPr>
        <w:tabs>
          <w:tab w:val="num" w:pos="2160"/>
        </w:tabs>
        <w:ind w:left="2160" w:hanging="360"/>
      </w:pPr>
    </w:lvl>
    <w:lvl w:ilvl="3">
      <w:start w:val="1"/>
      <w:numFmt w:val="decimal"/>
      <w:pStyle w:val="NL4H5"/>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L6H5"/>
      <w:lvlText w:val="%6."/>
      <w:lvlJc w:val="left"/>
      <w:pPr>
        <w:tabs>
          <w:tab w:val="num" w:pos="3240"/>
        </w:tabs>
        <w:ind w:left="3240" w:hanging="360"/>
      </w:pPr>
    </w:lvl>
    <w:lvl w:ilvl="6">
      <w:start w:val="1"/>
      <w:numFmt w:val="decimal"/>
      <w:pStyle w:val="NL7H5"/>
      <w:lvlText w:val="%7."/>
      <w:lvlJc w:val="left"/>
      <w:pPr>
        <w:tabs>
          <w:tab w:val="num" w:pos="3600"/>
        </w:tabs>
        <w:ind w:left="3600" w:hanging="360"/>
      </w:pPr>
    </w:lvl>
    <w:lvl w:ilvl="7">
      <w:start w:val="1"/>
      <w:numFmt w:val="lowerLetter"/>
      <w:pStyle w:val="NL8H5"/>
      <w:lvlText w:val="%8."/>
      <w:lvlJc w:val="left"/>
      <w:pPr>
        <w:tabs>
          <w:tab w:val="num" w:pos="3960"/>
        </w:tabs>
        <w:ind w:left="3960" w:hanging="360"/>
      </w:pPr>
    </w:lvl>
    <w:lvl w:ilvl="8">
      <w:start w:val="1"/>
      <w:numFmt w:val="lowerRoman"/>
      <w:pStyle w:val="NL9H5"/>
      <w:lvlText w:val="%9."/>
      <w:lvlJc w:val="left"/>
      <w:pPr>
        <w:tabs>
          <w:tab w:val="num" w:pos="4320"/>
        </w:tabs>
        <w:ind w:left="4320" w:hanging="360"/>
      </w:pPr>
    </w:lvl>
  </w:abstractNum>
  <w:abstractNum w:abstractNumId="22" w15:restartNumberingAfterBreak="0">
    <w:nsid w:val="516B3F26"/>
    <w:multiLevelType w:val="multilevel"/>
    <w:tmpl w:val="8EB67714"/>
    <w:lvl w:ilvl="0">
      <w:start w:val="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080" w:hanging="360"/>
      </w:pPr>
      <w:rPr>
        <w:rFonts w:hint="default"/>
        <w:sz w:val="22"/>
      </w:rPr>
    </w:lvl>
    <w:lvl w:ilvl="2">
      <w:start w:val="1"/>
      <w:numFmt w:val="decimal"/>
      <w:lvlText w:val="%3)"/>
      <w:lvlJc w:val="left"/>
      <w:pPr>
        <w:tabs>
          <w:tab w:val="num" w:pos="1800"/>
        </w:tabs>
        <w:ind w:left="144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1800" w:hanging="360"/>
      </w:pPr>
      <w:rPr>
        <w:rFonts w:hint="default"/>
      </w:rPr>
    </w:lvl>
    <w:lvl w:ilvl="4">
      <w:start w:val="1"/>
      <w:numFmt w:val="decimal"/>
      <w:lvlText w:val="(%5)"/>
      <w:lvlJc w:val="left"/>
      <w:pPr>
        <w:tabs>
          <w:tab w:val="num" w:pos="2520"/>
        </w:tabs>
        <w:ind w:left="2160" w:hanging="360"/>
      </w:pPr>
      <w:rPr>
        <w:rFonts w:hint="default"/>
      </w:rPr>
    </w:lvl>
    <w:lvl w:ilvl="5">
      <w:start w:val="1"/>
      <w:numFmt w:val="lowerLetter"/>
      <w:lvlText w:val="(%6)"/>
      <w:lvlJc w:val="left"/>
      <w:pPr>
        <w:tabs>
          <w:tab w:val="num" w:pos="2880"/>
        </w:tabs>
        <w:ind w:left="2520" w:hanging="360"/>
      </w:pPr>
      <w:rPr>
        <w:rFonts w:hint="default"/>
      </w:rPr>
    </w:lvl>
    <w:lvl w:ilvl="6">
      <w:start w:val="1"/>
      <w:numFmt w:val="decimal"/>
      <w:lvlText w:val="-%7-"/>
      <w:lvlJc w:val="left"/>
      <w:pPr>
        <w:tabs>
          <w:tab w:val="num" w:pos="3240"/>
        </w:tabs>
        <w:ind w:left="2880" w:hanging="360"/>
      </w:pPr>
      <w:rPr>
        <w:rFonts w:hint="default"/>
        <w:color w:val="auto"/>
      </w:rPr>
    </w:lvl>
    <w:lvl w:ilvl="7">
      <w:start w:val="1"/>
      <w:numFmt w:val="lowerLetter"/>
      <w:lvlText w:val="-%8-"/>
      <w:lvlJc w:val="left"/>
      <w:pPr>
        <w:tabs>
          <w:tab w:val="num" w:pos="3600"/>
        </w:tabs>
        <w:ind w:left="3240" w:hanging="360"/>
      </w:pPr>
      <w:rPr>
        <w:rFonts w:ascii="Times New Roman" w:hAnsi="Times New Roman" w:cs="Times New Roman" w:hint="default"/>
        <w:b w:val="0"/>
        <w:i w:val="0"/>
        <w:color w:val="auto"/>
        <w:sz w:val="26"/>
        <w:szCs w:val="26"/>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lt;%9&gt;"/>
      <w:lvlJc w:val="left"/>
      <w:pPr>
        <w:tabs>
          <w:tab w:val="num" w:pos="3960"/>
        </w:tabs>
        <w:ind w:left="3600" w:hanging="360"/>
      </w:pPr>
      <w:rPr>
        <w:rFonts w:hint="default"/>
      </w:rPr>
    </w:lvl>
  </w:abstractNum>
  <w:abstractNum w:abstractNumId="23" w15:restartNumberingAfterBreak="0">
    <w:nsid w:val="52942F8A"/>
    <w:multiLevelType w:val="multilevel"/>
    <w:tmpl w:val="B6E885E6"/>
    <w:lvl w:ilvl="0">
      <w:start w:val="1"/>
      <w:numFmt w:val="bullet"/>
      <w:pStyle w:val="BulletH5"/>
      <w:lvlText w:val=""/>
      <w:lvlJc w:val="left"/>
      <w:pPr>
        <w:tabs>
          <w:tab w:val="num" w:pos="1440"/>
        </w:tabs>
        <w:ind w:left="1440" w:hanging="360"/>
      </w:pPr>
      <w:rPr>
        <w:rFonts w:ascii="Symbol" w:hAnsi="Symbol" w:hint="default"/>
      </w:rPr>
    </w:lvl>
    <w:lvl w:ilvl="1">
      <w:start w:val="1"/>
      <w:numFmt w:val="bullet"/>
      <w:pStyle w:val="BL2H5"/>
      <w:lvlText w:val=""/>
      <w:lvlJc w:val="left"/>
      <w:pPr>
        <w:tabs>
          <w:tab w:val="num" w:pos="1800"/>
        </w:tabs>
        <w:ind w:left="1800" w:hanging="360"/>
      </w:pPr>
      <w:rPr>
        <w:rFonts w:ascii="Wingdings" w:hAnsi="Wingdings" w:hint="default"/>
        <w:sz w:val="24"/>
        <w:szCs w:val="24"/>
      </w:rPr>
    </w:lvl>
    <w:lvl w:ilvl="2">
      <w:start w:val="1"/>
      <w:numFmt w:val="bullet"/>
      <w:pStyle w:val="BL3H5"/>
      <w:lvlText w:val=""/>
      <w:lvlJc w:val="left"/>
      <w:pPr>
        <w:tabs>
          <w:tab w:val="num" w:pos="2160"/>
        </w:tabs>
        <w:ind w:left="2160" w:hanging="360"/>
      </w:pPr>
      <w:rPr>
        <w:rFonts w:ascii="Wingdings" w:hAnsi="Wingdings" w:hint="default"/>
        <w:sz w:val="24"/>
        <w:szCs w:val="24"/>
      </w:rPr>
    </w:lvl>
    <w:lvl w:ilvl="3">
      <w:start w:val="1"/>
      <w:numFmt w:val="bullet"/>
      <w:pStyle w:val="BL4H5"/>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L6H5"/>
      <w:lvlText w:val=""/>
      <w:lvlJc w:val="left"/>
      <w:pPr>
        <w:tabs>
          <w:tab w:val="num" w:pos="3240"/>
        </w:tabs>
        <w:ind w:left="3240" w:hanging="360"/>
      </w:pPr>
      <w:rPr>
        <w:rFonts w:ascii="Wingdings" w:hAnsi="Wingdings" w:hint="default"/>
        <w:sz w:val="24"/>
      </w:rPr>
    </w:lvl>
    <w:lvl w:ilvl="6">
      <w:start w:val="1"/>
      <w:numFmt w:val="bullet"/>
      <w:pStyle w:val="BL7H5"/>
      <w:lvlText w:val=""/>
      <w:lvlJc w:val="left"/>
      <w:pPr>
        <w:tabs>
          <w:tab w:val="num" w:pos="3600"/>
        </w:tabs>
        <w:ind w:left="3600" w:hanging="360"/>
      </w:pPr>
      <w:rPr>
        <w:rFonts w:ascii="Symbol" w:hAnsi="Symbol" w:hint="default"/>
        <w:sz w:val="20"/>
      </w:rPr>
    </w:lvl>
    <w:lvl w:ilvl="7">
      <w:start w:val="1"/>
      <w:numFmt w:val="bullet"/>
      <w:pStyle w:val="BL8H5"/>
      <w:lvlText w:val=""/>
      <w:lvlJc w:val="left"/>
      <w:pPr>
        <w:tabs>
          <w:tab w:val="num" w:pos="3960"/>
        </w:tabs>
        <w:ind w:left="3960" w:hanging="360"/>
      </w:pPr>
      <w:rPr>
        <w:rFonts w:ascii="Wingdings" w:hAnsi="Wingdings" w:hint="default"/>
        <w:sz w:val="24"/>
      </w:rPr>
    </w:lvl>
    <w:lvl w:ilvl="8">
      <w:start w:val="1"/>
      <w:numFmt w:val="bullet"/>
      <w:pStyle w:val="BL9H5"/>
      <w:lvlText w:val=""/>
      <w:lvlJc w:val="left"/>
      <w:pPr>
        <w:tabs>
          <w:tab w:val="num" w:pos="4320"/>
        </w:tabs>
        <w:ind w:left="4320" w:hanging="360"/>
      </w:pPr>
      <w:rPr>
        <w:rFonts w:ascii="Wingdings" w:hAnsi="Wingdings" w:hint="default"/>
        <w:sz w:val="24"/>
      </w:rPr>
    </w:lvl>
  </w:abstractNum>
  <w:abstractNum w:abstractNumId="24" w15:restartNumberingAfterBreak="0">
    <w:nsid w:val="52955A58"/>
    <w:multiLevelType w:val="hybridMultilevel"/>
    <w:tmpl w:val="7AA239F4"/>
    <w:lvl w:ilvl="0" w:tplc="04090001">
      <w:start w:val="1"/>
      <w:numFmt w:val="bullet"/>
      <w:lvlText w:val=""/>
      <w:lvlJc w:val="left"/>
      <w:pPr>
        <w:ind w:left="720" w:hanging="360"/>
      </w:pPr>
      <w:rPr>
        <w:rFonts w:ascii="Symbol" w:hAnsi="Symbol" w:hint="default"/>
      </w:rPr>
    </w:lvl>
    <w:lvl w:ilvl="1" w:tplc="B25E3C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77D75"/>
    <w:multiLevelType w:val="hybridMultilevel"/>
    <w:tmpl w:val="7DD82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720C78"/>
    <w:multiLevelType w:val="multilevel"/>
    <w:tmpl w:val="B8B45B3E"/>
    <w:lvl w:ilvl="0">
      <w:start w:val="1"/>
      <w:numFmt w:val="upperLetter"/>
      <w:suff w:val="nothing"/>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9D13A06"/>
    <w:multiLevelType w:val="multilevel"/>
    <w:tmpl w:val="1A348550"/>
    <w:lvl w:ilvl="0">
      <w:start w:val="1"/>
      <w:numFmt w:val="decimal"/>
      <w:pStyle w:val="TableNumber"/>
      <w:lvlText w:val="%1."/>
      <w:lvlJc w:val="left"/>
      <w:pPr>
        <w:tabs>
          <w:tab w:val="num" w:pos="288"/>
        </w:tabs>
        <w:ind w:left="288" w:hanging="288"/>
      </w:pPr>
      <w:rPr>
        <w:rFonts w:hint="default"/>
      </w:rPr>
    </w:lvl>
    <w:lvl w:ilvl="1">
      <w:start w:val="1"/>
      <w:numFmt w:val="lowerLetter"/>
      <w:pStyle w:val="TNL2"/>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28" w15:restartNumberingAfterBreak="0">
    <w:nsid w:val="75255D7D"/>
    <w:multiLevelType w:val="hybridMultilevel"/>
    <w:tmpl w:val="EF566E7C"/>
    <w:lvl w:ilvl="0" w:tplc="3CBC5EEC">
      <w:start w:val="1"/>
      <w:numFmt w:val="decimal"/>
      <w:lvlText w:val="%1."/>
      <w:lvlJc w:val="left"/>
      <w:pPr>
        <w:ind w:left="450" w:hanging="360"/>
      </w:pPr>
      <w:rPr>
        <w:b w:val="0"/>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595A49"/>
    <w:multiLevelType w:val="multilevel"/>
    <w:tmpl w:val="E89438B6"/>
    <w:lvl w:ilvl="0">
      <w:start w:val="1"/>
      <w:numFmt w:val="upperLetter"/>
      <w:pStyle w:val="Heading9"/>
      <w:suff w:val="nothing"/>
      <w:lvlText w:val="Appendix %1: "/>
      <w:lvlJc w:val="left"/>
      <w:pPr>
        <w:ind w:left="0" w:firstLine="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B3B6100"/>
    <w:multiLevelType w:val="hybridMultilevel"/>
    <w:tmpl w:val="00E0FF72"/>
    <w:lvl w:ilvl="0" w:tplc="81DE92A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65B75"/>
    <w:multiLevelType w:val="multilevel"/>
    <w:tmpl w:val="0388EDA2"/>
    <w:lvl w:ilvl="0">
      <w:start w:val="1"/>
      <w:numFmt w:val="upperRoman"/>
      <w:lvlText w:val="%1."/>
      <w:lvlJc w:val="left"/>
      <w:pPr>
        <w:tabs>
          <w:tab w:val="num" w:pos="720"/>
        </w:tabs>
        <w:ind w:left="720" w:hanging="720"/>
      </w:pPr>
      <w:rPr>
        <w:rFonts w:ascii="Arial Bold" w:hAnsi="Arial Bold" w:hint="default"/>
        <w:b/>
        <w:i w:val="0"/>
        <w:color w:val="auto"/>
        <w:sz w:val="20"/>
      </w:rPr>
    </w:lvl>
    <w:lvl w:ilvl="1">
      <w:start w:val="1"/>
      <w:numFmt w:val="upperLetter"/>
      <w:lvlText w:val="%2."/>
      <w:lvlJc w:val="left"/>
      <w:pPr>
        <w:tabs>
          <w:tab w:val="num" w:pos="1440"/>
        </w:tabs>
        <w:ind w:left="1440" w:hanging="720"/>
      </w:pPr>
      <w:rPr>
        <w:rFonts w:ascii="Arial" w:hAnsi="Arial" w:hint="default"/>
        <w:b w:val="0"/>
        <w:i w:val="0"/>
        <w:sz w:val="20"/>
      </w:rPr>
    </w:lvl>
    <w:lvl w:ilvl="2">
      <w:start w:val="1"/>
      <w:numFmt w:val="decimal"/>
      <w:lvlText w:val="%3."/>
      <w:lvlJc w:val="left"/>
      <w:pPr>
        <w:tabs>
          <w:tab w:val="num" w:pos="2160"/>
        </w:tabs>
        <w:ind w:left="2160" w:hanging="720"/>
      </w:pPr>
      <w:rPr>
        <w:rFonts w:ascii="Arial" w:hAnsi="Arial" w:hint="default"/>
        <w:b w:val="0"/>
        <w:i w:val="0"/>
        <w:sz w:val="20"/>
      </w:rPr>
    </w:lvl>
    <w:lvl w:ilvl="3">
      <w:start w:val="1"/>
      <w:numFmt w:val="lowerLetter"/>
      <w:lvlText w:val="%4."/>
      <w:lvlJc w:val="left"/>
      <w:pPr>
        <w:tabs>
          <w:tab w:val="num" w:pos="2880"/>
        </w:tabs>
        <w:ind w:left="2880" w:hanging="720"/>
      </w:pPr>
      <w:rPr>
        <w:rFonts w:ascii="Arial" w:hAnsi="Arial" w:hint="default"/>
        <w:b w:val="0"/>
        <w:i w:val="0"/>
        <w:sz w:val="20"/>
      </w:rPr>
    </w:lvl>
    <w:lvl w:ilvl="4">
      <w:start w:val="1"/>
      <w:numFmt w:val="lowerRoman"/>
      <w:lvlText w:val="%5."/>
      <w:lvlJc w:val="left"/>
      <w:pPr>
        <w:tabs>
          <w:tab w:val="num" w:pos="3600"/>
        </w:tabs>
        <w:ind w:left="3600" w:hanging="720"/>
      </w:pPr>
      <w:rPr>
        <w:rFonts w:ascii="Arial" w:hAnsi="Arial" w:hint="default"/>
        <w:b w:val="0"/>
        <w:i w:val="0"/>
        <w:sz w:val="20"/>
      </w:rPr>
    </w:lvl>
    <w:lvl w:ilvl="5">
      <w:start w:val="1"/>
      <w:numFmt w:val="decimal"/>
      <w:lvlText w:val="%6)"/>
      <w:lvlJc w:val="left"/>
      <w:pPr>
        <w:tabs>
          <w:tab w:val="num" w:pos="4320"/>
        </w:tabs>
        <w:ind w:left="4320" w:hanging="720"/>
      </w:pPr>
      <w:rPr>
        <w:rFonts w:ascii="Arial" w:hAnsi="Arial" w:hint="default"/>
        <w:b w:val="0"/>
        <w:i w:val="0"/>
        <w:sz w:val="20"/>
      </w:rPr>
    </w:lvl>
    <w:lvl w:ilvl="6">
      <w:start w:val="1"/>
      <w:numFmt w:val="lowerLetter"/>
      <w:lvlText w:val="%7)"/>
      <w:lvlJc w:val="left"/>
      <w:pPr>
        <w:tabs>
          <w:tab w:val="num" w:pos="5040"/>
        </w:tabs>
        <w:ind w:left="5040" w:hanging="720"/>
      </w:pPr>
      <w:rPr>
        <w:rFonts w:ascii="Arial" w:hAnsi="Arial" w:hint="default"/>
        <w:b w:val="0"/>
        <w:i w:val="0"/>
        <w:sz w:val="20"/>
      </w:rPr>
    </w:lvl>
    <w:lvl w:ilvl="7">
      <w:start w:val="1"/>
      <w:numFmt w:val="lowerRoman"/>
      <w:lvlText w:val="%8)"/>
      <w:lvlJc w:val="left"/>
      <w:pPr>
        <w:tabs>
          <w:tab w:val="num" w:pos="5760"/>
        </w:tabs>
        <w:ind w:left="5760" w:hanging="720"/>
      </w:pPr>
      <w:rPr>
        <w:rFonts w:ascii="Arial" w:hAnsi="Arial" w:hint="default"/>
        <w:b w:val="0"/>
        <w:i w:val="0"/>
        <w:sz w:val="20"/>
      </w:rPr>
    </w:lvl>
    <w:lvl w:ilvl="8">
      <w:start w:val="1"/>
      <w:numFmt w:val="decimal"/>
      <w:lvlText w:val="(%9)"/>
      <w:lvlJc w:val="left"/>
      <w:pPr>
        <w:tabs>
          <w:tab w:val="num" w:pos="6480"/>
        </w:tabs>
        <w:ind w:left="6480" w:hanging="720"/>
      </w:pPr>
      <w:rPr>
        <w:rFonts w:ascii="Arial" w:hAnsi="Arial" w:hint="default"/>
        <w:b w:val="0"/>
        <w:i w:val="0"/>
        <w:sz w:val="20"/>
      </w:rPr>
    </w:lvl>
  </w:abstractNum>
  <w:abstractNum w:abstractNumId="33" w15:restartNumberingAfterBreak="0">
    <w:nsid w:val="7E61109A"/>
    <w:multiLevelType w:val="multilevel"/>
    <w:tmpl w:val="5002BE86"/>
    <w:lvl w:ilvl="0">
      <w:start w:val="1"/>
      <w:numFmt w:val="decimal"/>
      <w:pStyle w:val="Number"/>
      <w:lvlText w:val="%1."/>
      <w:lvlJc w:val="left"/>
      <w:pPr>
        <w:tabs>
          <w:tab w:val="num" w:pos="360"/>
        </w:tabs>
        <w:ind w:left="720" w:hanging="360"/>
      </w:pPr>
      <w:rPr>
        <w:rFonts w:hint="default"/>
      </w:rPr>
    </w:lvl>
    <w:lvl w:ilvl="1">
      <w:start w:val="1"/>
      <w:numFmt w:val="lowerLetter"/>
      <w:pStyle w:val="NL2"/>
      <w:lvlText w:val="%2."/>
      <w:lvlJc w:val="left"/>
      <w:pPr>
        <w:tabs>
          <w:tab w:val="num" w:pos="720"/>
        </w:tabs>
        <w:ind w:left="1080" w:hanging="360"/>
      </w:pPr>
      <w:rPr>
        <w:rFonts w:hint="default"/>
      </w:rPr>
    </w:lvl>
    <w:lvl w:ilvl="2">
      <w:start w:val="1"/>
      <w:numFmt w:val="lowerRoman"/>
      <w:pStyle w:val="NL3"/>
      <w:lvlText w:val="%3."/>
      <w:lvlJc w:val="left"/>
      <w:pPr>
        <w:tabs>
          <w:tab w:val="num" w:pos="1080"/>
        </w:tabs>
        <w:ind w:left="1440" w:hanging="360"/>
      </w:pPr>
      <w:rPr>
        <w:rFonts w:hint="default"/>
      </w:rPr>
    </w:lvl>
    <w:lvl w:ilvl="3">
      <w:start w:val="1"/>
      <w:numFmt w:val="decimal"/>
      <w:pStyle w:val="NL4"/>
      <w:lvlText w:val="%4)"/>
      <w:lvlJc w:val="left"/>
      <w:pPr>
        <w:tabs>
          <w:tab w:val="num" w:pos="1440"/>
        </w:tabs>
        <w:ind w:left="1800" w:hanging="360"/>
      </w:pPr>
      <w:rPr>
        <w:rFonts w:hint="default"/>
      </w:rPr>
    </w:lvl>
    <w:lvl w:ilvl="4">
      <w:start w:val="1"/>
      <w:numFmt w:val="lowerLetter"/>
      <w:pStyle w:val="NL5"/>
      <w:lvlText w:val="%5)"/>
      <w:lvlJc w:val="left"/>
      <w:pPr>
        <w:tabs>
          <w:tab w:val="num" w:pos="1800"/>
        </w:tabs>
        <w:ind w:left="2160" w:hanging="360"/>
      </w:pPr>
      <w:rPr>
        <w:rFonts w:hint="default"/>
      </w:rPr>
    </w:lvl>
    <w:lvl w:ilvl="5">
      <w:start w:val="1"/>
      <w:numFmt w:val="lowerRoman"/>
      <w:pStyle w:val="NL6"/>
      <w:lvlText w:val="%6)"/>
      <w:lvlJc w:val="left"/>
      <w:pPr>
        <w:tabs>
          <w:tab w:val="num" w:pos="2160"/>
        </w:tabs>
        <w:ind w:left="2520" w:hanging="360"/>
      </w:pPr>
      <w:rPr>
        <w:rFonts w:hint="default"/>
      </w:rPr>
    </w:lvl>
    <w:lvl w:ilvl="6">
      <w:start w:val="1"/>
      <w:numFmt w:val="decimal"/>
      <w:pStyle w:val="NL7"/>
      <w:lvlText w:val="(%7)"/>
      <w:lvlJc w:val="left"/>
      <w:pPr>
        <w:tabs>
          <w:tab w:val="num" w:pos="2520"/>
        </w:tabs>
        <w:ind w:left="2880" w:hanging="360"/>
      </w:pPr>
      <w:rPr>
        <w:rFonts w:hint="default"/>
      </w:rPr>
    </w:lvl>
    <w:lvl w:ilvl="7">
      <w:start w:val="1"/>
      <w:numFmt w:val="lowerLetter"/>
      <w:pStyle w:val="NL8"/>
      <w:lvlText w:val="(%8)"/>
      <w:lvlJc w:val="left"/>
      <w:pPr>
        <w:tabs>
          <w:tab w:val="num" w:pos="2880"/>
        </w:tabs>
        <w:ind w:left="3240" w:hanging="360"/>
      </w:pPr>
      <w:rPr>
        <w:rFonts w:hint="default"/>
      </w:rPr>
    </w:lvl>
    <w:lvl w:ilvl="8">
      <w:start w:val="1"/>
      <w:numFmt w:val="lowerRoman"/>
      <w:pStyle w:val="NL9"/>
      <w:lvlText w:val="(%9)"/>
      <w:lvlJc w:val="left"/>
      <w:pPr>
        <w:tabs>
          <w:tab w:val="num" w:pos="3240"/>
        </w:tabs>
        <w:ind w:left="3600" w:hanging="360"/>
      </w:pPr>
      <w:rPr>
        <w:rFonts w:hint="default"/>
      </w:rPr>
    </w:lvl>
  </w:abstractNum>
  <w:num w:numId="1">
    <w:abstractNumId w:val="11"/>
  </w:num>
  <w:num w:numId="2">
    <w:abstractNumId w:val="26"/>
  </w:num>
  <w:num w:numId="3">
    <w:abstractNumId w:val="33"/>
  </w:num>
  <w:num w:numId="4">
    <w:abstractNumId w:val="32"/>
  </w:num>
  <w:num w:numId="5">
    <w:abstractNumId w:val="20"/>
  </w:num>
  <w:num w:numId="6">
    <w:abstractNumId w:val="27"/>
  </w:num>
  <w:num w:numId="7">
    <w:abstractNumId w:val="16"/>
  </w:num>
  <w:num w:numId="8">
    <w:abstractNumId w:val="22"/>
  </w:num>
  <w:num w:numId="9">
    <w:abstractNumId w:val="10"/>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0"/>
  </w:num>
  <w:num w:numId="24">
    <w:abstractNumId w:val="13"/>
  </w:num>
  <w:num w:numId="25">
    <w:abstractNumId w:val="32"/>
    <w:lvlOverride w:ilvl="0">
      <w:lvl w:ilvl="0">
        <w:start w:val="1"/>
        <w:numFmt w:val="upperRoman"/>
        <w:lvlText w:val="%1."/>
        <w:lvlJc w:val="left"/>
        <w:pPr>
          <w:tabs>
            <w:tab w:val="num" w:pos="720"/>
          </w:tabs>
          <w:ind w:left="720" w:hanging="720"/>
        </w:pPr>
        <w:rPr>
          <w:rFonts w:ascii="Arial Bold" w:hAnsi="Arial Bold" w:hint="default"/>
          <w:b/>
          <w:i w:val="0"/>
          <w:color w:val="auto"/>
          <w:sz w:val="20"/>
        </w:rPr>
      </w:lvl>
    </w:lvlOverride>
    <w:lvlOverride w:ilvl="1">
      <w:lvl w:ilvl="1">
        <w:start w:val="1"/>
        <w:numFmt w:val="upperLetter"/>
        <w:lvlText w:val="%2."/>
        <w:lvlJc w:val="left"/>
        <w:pPr>
          <w:tabs>
            <w:tab w:val="num" w:pos="1440"/>
          </w:tabs>
          <w:ind w:left="1440" w:hanging="720"/>
        </w:pPr>
        <w:rPr>
          <w:rFonts w:ascii="Arial" w:hAnsi="Arial" w:hint="default"/>
          <w:b w:val="0"/>
          <w:i w:val="0"/>
          <w:sz w:val="20"/>
        </w:rPr>
      </w:lvl>
    </w:lvlOverride>
    <w:lvlOverride w:ilvl="2">
      <w:lvl w:ilvl="2">
        <w:start w:val="1"/>
        <w:numFmt w:val="decimal"/>
        <w:lvlText w:val="%3."/>
        <w:lvlJc w:val="left"/>
        <w:pPr>
          <w:tabs>
            <w:tab w:val="num" w:pos="2160"/>
          </w:tabs>
          <w:ind w:left="2160" w:hanging="720"/>
        </w:pPr>
        <w:rPr>
          <w:rFonts w:ascii="Arial" w:hAnsi="Arial" w:hint="default"/>
          <w:b w:val="0"/>
          <w:i w:val="0"/>
          <w:sz w:val="20"/>
        </w:rPr>
      </w:lvl>
    </w:lvlOverride>
    <w:lvlOverride w:ilvl="3">
      <w:lvl w:ilvl="3">
        <w:start w:val="1"/>
        <w:numFmt w:val="lowerLetter"/>
        <w:lvlText w:val="%4."/>
        <w:lvlJc w:val="left"/>
        <w:pPr>
          <w:tabs>
            <w:tab w:val="num" w:pos="2880"/>
          </w:tabs>
          <w:ind w:left="2880" w:hanging="720"/>
        </w:pPr>
        <w:rPr>
          <w:rFonts w:ascii="Arial" w:hAnsi="Arial" w:hint="default"/>
          <w:b w:val="0"/>
          <w:i w:val="0"/>
          <w:sz w:val="20"/>
        </w:rPr>
      </w:lvl>
    </w:lvlOverride>
    <w:lvlOverride w:ilvl="4">
      <w:lvl w:ilvl="4">
        <w:start w:val="1"/>
        <w:numFmt w:val="lowerRoman"/>
        <w:lvlText w:val="%5."/>
        <w:lvlJc w:val="left"/>
        <w:pPr>
          <w:tabs>
            <w:tab w:val="num" w:pos="3600"/>
          </w:tabs>
          <w:ind w:left="3600" w:hanging="720"/>
        </w:pPr>
        <w:rPr>
          <w:rFonts w:ascii="Arial" w:hAnsi="Arial" w:hint="default"/>
          <w:b w:val="0"/>
          <w:i w:val="0"/>
          <w:sz w:val="20"/>
        </w:rPr>
      </w:lvl>
    </w:lvlOverride>
    <w:lvlOverride w:ilvl="5">
      <w:lvl w:ilvl="5">
        <w:start w:val="1"/>
        <w:numFmt w:val="decimal"/>
        <w:lvlText w:val="%6)"/>
        <w:lvlJc w:val="left"/>
        <w:pPr>
          <w:tabs>
            <w:tab w:val="num" w:pos="4320"/>
          </w:tabs>
          <w:ind w:left="4320" w:hanging="720"/>
        </w:pPr>
        <w:rPr>
          <w:rFonts w:ascii="Arial" w:hAnsi="Arial" w:hint="default"/>
          <w:b w:val="0"/>
          <w:i w:val="0"/>
          <w:sz w:val="20"/>
        </w:rPr>
      </w:lvl>
    </w:lvlOverride>
    <w:lvlOverride w:ilvl="6">
      <w:lvl w:ilvl="6">
        <w:start w:val="1"/>
        <w:numFmt w:val="lowerLetter"/>
        <w:lvlText w:val="%7)"/>
        <w:lvlJc w:val="left"/>
        <w:pPr>
          <w:tabs>
            <w:tab w:val="num" w:pos="5040"/>
          </w:tabs>
          <w:ind w:left="5040" w:hanging="720"/>
        </w:pPr>
        <w:rPr>
          <w:rFonts w:ascii="Arial" w:hAnsi="Arial" w:hint="default"/>
          <w:b w:val="0"/>
          <w:i w:val="0"/>
          <w:sz w:val="20"/>
        </w:rPr>
      </w:lvl>
    </w:lvlOverride>
    <w:lvlOverride w:ilvl="7">
      <w:lvl w:ilvl="7">
        <w:start w:val="1"/>
        <w:numFmt w:val="lowerRoman"/>
        <w:lvlText w:val="%8)"/>
        <w:lvlJc w:val="left"/>
        <w:pPr>
          <w:tabs>
            <w:tab w:val="num" w:pos="5760"/>
          </w:tabs>
          <w:ind w:left="5760" w:hanging="720"/>
        </w:pPr>
        <w:rPr>
          <w:rFonts w:ascii="Arial" w:hAnsi="Arial" w:hint="default"/>
          <w:b w:val="0"/>
          <w:i w:val="0"/>
          <w:sz w:val="20"/>
        </w:rPr>
      </w:lvl>
    </w:lvlOverride>
    <w:lvlOverride w:ilvl="8">
      <w:lvl w:ilvl="8">
        <w:start w:val="1"/>
        <w:numFmt w:val="decimal"/>
        <w:lvlText w:val="(%9)"/>
        <w:lvlJc w:val="left"/>
        <w:pPr>
          <w:tabs>
            <w:tab w:val="num" w:pos="6480"/>
          </w:tabs>
          <w:ind w:left="6480" w:hanging="720"/>
        </w:pPr>
        <w:rPr>
          <w:rFonts w:ascii="Arial" w:hAnsi="Arial" w:hint="default"/>
          <w:b w:val="0"/>
          <w:i w:val="0"/>
          <w:sz w:val="20"/>
        </w:rPr>
      </w:lvl>
    </w:lvlOverride>
  </w:num>
  <w:num w:numId="26">
    <w:abstractNumId w:val="2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3"/>
  </w:num>
  <w:num w:numId="30">
    <w:abstractNumId w:val="17"/>
  </w:num>
  <w:num w:numId="31">
    <w:abstractNumId w:val="28"/>
  </w:num>
  <w:num w:numId="32">
    <w:abstractNumId w:val="14"/>
  </w:num>
  <w:num w:numId="33">
    <w:abstractNumId w:val="25"/>
  </w:num>
  <w:num w:numId="34">
    <w:abstractNumId w:val="31"/>
  </w:num>
  <w:num w:numId="35">
    <w:abstractNumId w:val="18"/>
  </w:num>
  <w:num w:numId="36">
    <w:abstractNumId w:val="19"/>
  </w:num>
  <w:num w:numId="3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19"/>
    <w:rsid w:val="00011BD1"/>
    <w:rsid w:val="00013359"/>
    <w:rsid w:val="0002273D"/>
    <w:rsid w:val="0002506E"/>
    <w:rsid w:val="00030263"/>
    <w:rsid w:val="00031FAE"/>
    <w:rsid w:val="00033934"/>
    <w:rsid w:val="00035836"/>
    <w:rsid w:val="000538EB"/>
    <w:rsid w:val="00064D1F"/>
    <w:rsid w:val="0006501E"/>
    <w:rsid w:val="00066E7C"/>
    <w:rsid w:val="000749F7"/>
    <w:rsid w:val="000763DC"/>
    <w:rsid w:val="000808DF"/>
    <w:rsid w:val="00081472"/>
    <w:rsid w:val="0008214C"/>
    <w:rsid w:val="000A3D38"/>
    <w:rsid w:val="000A7440"/>
    <w:rsid w:val="000B0FAB"/>
    <w:rsid w:val="000B48F8"/>
    <w:rsid w:val="000B608A"/>
    <w:rsid w:val="000C45FA"/>
    <w:rsid w:val="000D2A85"/>
    <w:rsid w:val="000D4B5B"/>
    <w:rsid w:val="000D57D0"/>
    <w:rsid w:val="000E2752"/>
    <w:rsid w:val="000E5EA2"/>
    <w:rsid w:val="000F2368"/>
    <w:rsid w:val="00106969"/>
    <w:rsid w:val="00107EBB"/>
    <w:rsid w:val="001206CA"/>
    <w:rsid w:val="00125D15"/>
    <w:rsid w:val="00127DFC"/>
    <w:rsid w:val="00130B2C"/>
    <w:rsid w:val="00133E6B"/>
    <w:rsid w:val="001437B9"/>
    <w:rsid w:val="00150CD5"/>
    <w:rsid w:val="001549DE"/>
    <w:rsid w:val="00154A93"/>
    <w:rsid w:val="00162C86"/>
    <w:rsid w:val="001666EA"/>
    <w:rsid w:val="00180AC4"/>
    <w:rsid w:val="00183116"/>
    <w:rsid w:val="00192952"/>
    <w:rsid w:val="00193E67"/>
    <w:rsid w:val="001A53FD"/>
    <w:rsid w:val="001A59BA"/>
    <w:rsid w:val="001D1BA0"/>
    <w:rsid w:val="001D421A"/>
    <w:rsid w:val="001E64B5"/>
    <w:rsid w:val="001E7013"/>
    <w:rsid w:val="001F58A3"/>
    <w:rsid w:val="002062C8"/>
    <w:rsid w:val="00216A45"/>
    <w:rsid w:val="00217C32"/>
    <w:rsid w:val="0022089D"/>
    <w:rsid w:val="00223A98"/>
    <w:rsid w:val="0023451B"/>
    <w:rsid w:val="00234781"/>
    <w:rsid w:val="00242E7A"/>
    <w:rsid w:val="00243A8E"/>
    <w:rsid w:val="00250CE7"/>
    <w:rsid w:val="0026374E"/>
    <w:rsid w:val="00264034"/>
    <w:rsid w:val="00267937"/>
    <w:rsid w:val="002743AE"/>
    <w:rsid w:val="00275F45"/>
    <w:rsid w:val="00284B57"/>
    <w:rsid w:val="00290FAB"/>
    <w:rsid w:val="002958D8"/>
    <w:rsid w:val="00295EF5"/>
    <w:rsid w:val="00296F1E"/>
    <w:rsid w:val="00297347"/>
    <w:rsid w:val="002A2212"/>
    <w:rsid w:val="002A3211"/>
    <w:rsid w:val="002B2CAB"/>
    <w:rsid w:val="002B5AA0"/>
    <w:rsid w:val="002D144D"/>
    <w:rsid w:val="002E390C"/>
    <w:rsid w:val="002E7E27"/>
    <w:rsid w:val="002F2976"/>
    <w:rsid w:val="0030155D"/>
    <w:rsid w:val="0030197B"/>
    <w:rsid w:val="00315AF5"/>
    <w:rsid w:val="00315DD6"/>
    <w:rsid w:val="00317943"/>
    <w:rsid w:val="003275D6"/>
    <w:rsid w:val="0033005E"/>
    <w:rsid w:val="00334346"/>
    <w:rsid w:val="003626FC"/>
    <w:rsid w:val="0036589E"/>
    <w:rsid w:val="00380177"/>
    <w:rsid w:val="00386113"/>
    <w:rsid w:val="003939B3"/>
    <w:rsid w:val="0039734F"/>
    <w:rsid w:val="0039748A"/>
    <w:rsid w:val="003A4149"/>
    <w:rsid w:val="003B10D4"/>
    <w:rsid w:val="003B13D5"/>
    <w:rsid w:val="003B2CF6"/>
    <w:rsid w:val="003B657F"/>
    <w:rsid w:val="003C500D"/>
    <w:rsid w:val="003D5EC6"/>
    <w:rsid w:val="003E2989"/>
    <w:rsid w:val="004034E8"/>
    <w:rsid w:val="00404104"/>
    <w:rsid w:val="004050E3"/>
    <w:rsid w:val="00406D49"/>
    <w:rsid w:val="00410B05"/>
    <w:rsid w:val="0042106A"/>
    <w:rsid w:val="00427E59"/>
    <w:rsid w:val="004465B5"/>
    <w:rsid w:val="00446A76"/>
    <w:rsid w:val="00450696"/>
    <w:rsid w:val="00464A46"/>
    <w:rsid w:val="00464DB3"/>
    <w:rsid w:val="00484CE0"/>
    <w:rsid w:val="004966CC"/>
    <w:rsid w:val="00497477"/>
    <w:rsid w:val="004A521A"/>
    <w:rsid w:val="004A626C"/>
    <w:rsid w:val="004B7012"/>
    <w:rsid w:val="004C0CAC"/>
    <w:rsid w:val="004C2FFB"/>
    <w:rsid w:val="004C4367"/>
    <w:rsid w:val="004C791C"/>
    <w:rsid w:val="004D3964"/>
    <w:rsid w:val="004D5351"/>
    <w:rsid w:val="004E129D"/>
    <w:rsid w:val="004F3FF8"/>
    <w:rsid w:val="004F772A"/>
    <w:rsid w:val="00512CBD"/>
    <w:rsid w:val="00521992"/>
    <w:rsid w:val="0052426C"/>
    <w:rsid w:val="00536ADA"/>
    <w:rsid w:val="0054142E"/>
    <w:rsid w:val="00546B5B"/>
    <w:rsid w:val="00565627"/>
    <w:rsid w:val="00570E85"/>
    <w:rsid w:val="00570FE2"/>
    <w:rsid w:val="00575DE2"/>
    <w:rsid w:val="00587E57"/>
    <w:rsid w:val="005A2B16"/>
    <w:rsid w:val="005A7B3A"/>
    <w:rsid w:val="005B3E81"/>
    <w:rsid w:val="005B5EF3"/>
    <w:rsid w:val="005B7764"/>
    <w:rsid w:val="005C234F"/>
    <w:rsid w:val="005F40F7"/>
    <w:rsid w:val="005F7DF9"/>
    <w:rsid w:val="00604FC9"/>
    <w:rsid w:val="00605012"/>
    <w:rsid w:val="00607D31"/>
    <w:rsid w:val="00613727"/>
    <w:rsid w:val="0062233C"/>
    <w:rsid w:val="00631D97"/>
    <w:rsid w:val="00647AD7"/>
    <w:rsid w:val="0065073F"/>
    <w:rsid w:val="0065525E"/>
    <w:rsid w:val="0065786F"/>
    <w:rsid w:val="006639C0"/>
    <w:rsid w:val="0067149D"/>
    <w:rsid w:val="00672927"/>
    <w:rsid w:val="00673850"/>
    <w:rsid w:val="00674213"/>
    <w:rsid w:val="00680CE3"/>
    <w:rsid w:val="00691941"/>
    <w:rsid w:val="006B4C22"/>
    <w:rsid w:val="006C78FF"/>
    <w:rsid w:val="006D3CB3"/>
    <w:rsid w:val="006D45A8"/>
    <w:rsid w:val="006D5F5E"/>
    <w:rsid w:val="006E7854"/>
    <w:rsid w:val="006F37CA"/>
    <w:rsid w:val="006F39A6"/>
    <w:rsid w:val="006F6FA0"/>
    <w:rsid w:val="00704C57"/>
    <w:rsid w:val="00712CBE"/>
    <w:rsid w:val="00713F7D"/>
    <w:rsid w:val="0071496F"/>
    <w:rsid w:val="00722D02"/>
    <w:rsid w:val="007247CC"/>
    <w:rsid w:val="007269B0"/>
    <w:rsid w:val="007322DF"/>
    <w:rsid w:val="00732A65"/>
    <w:rsid w:val="00732E3B"/>
    <w:rsid w:val="007348C5"/>
    <w:rsid w:val="0074522E"/>
    <w:rsid w:val="00747117"/>
    <w:rsid w:val="00752A19"/>
    <w:rsid w:val="0075463D"/>
    <w:rsid w:val="007612A9"/>
    <w:rsid w:val="0077392E"/>
    <w:rsid w:val="00791033"/>
    <w:rsid w:val="00793B31"/>
    <w:rsid w:val="00793D16"/>
    <w:rsid w:val="007A44C9"/>
    <w:rsid w:val="007A56F4"/>
    <w:rsid w:val="007B4E5B"/>
    <w:rsid w:val="007B565C"/>
    <w:rsid w:val="007C1143"/>
    <w:rsid w:val="007D3817"/>
    <w:rsid w:val="007D55D0"/>
    <w:rsid w:val="007E0BF5"/>
    <w:rsid w:val="007E440B"/>
    <w:rsid w:val="007E78BB"/>
    <w:rsid w:val="007F0491"/>
    <w:rsid w:val="007F5DAE"/>
    <w:rsid w:val="007F79B0"/>
    <w:rsid w:val="00800F8E"/>
    <w:rsid w:val="00801D06"/>
    <w:rsid w:val="00804BA0"/>
    <w:rsid w:val="008118D6"/>
    <w:rsid w:val="00811A9D"/>
    <w:rsid w:val="00813523"/>
    <w:rsid w:val="00835012"/>
    <w:rsid w:val="00842E9A"/>
    <w:rsid w:val="0084549D"/>
    <w:rsid w:val="00855545"/>
    <w:rsid w:val="00873110"/>
    <w:rsid w:val="00873971"/>
    <w:rsid w:val="0088499E"/>
    <w:rsid w:val="008849CF"/>
    <w:rsid w:val="008851EB"/>
    <w:rsid w:val="00891ECF"/>
    <w:rsid w:val="00892A89"/>
    <w:rsid w:val="008B2959"/>
    <w:rsid w:val="008B5537"/>
    <w:rsid w:val="008C03A6"/>
    <w:rsid w:val="008F0E6A"/>
    <w:rsid w:val="009013C6"/>
    <w:rsid w:val="009043AA"/>
    <w:rsid w:val="00923106"/>
    <w:rsid w:val="00926286"/>
    <w:rsid w:val="00932E22"/>
    <w:rsid w:val="00935198"/>
    <w:rsid w:val="00937B25"/>
    <w:rsid w:val="0095146A"/>
    <w:rsid w:val="009640AA"/>
    <w:rsid w:val="0096503C"/>
    <w:rsid w:val="00971602"/>
    <w:rsid w:val="00975A84"/>
    <w:rsid w:val="00977D63"/>
    <w:rsid w:val="00983F7E"/>
    <w:rsid w:val="009951BC"/>
    <w:rsid w:val="009B0190"/>
    <w:rsid w:val="009B27FA"/>
    <w:rsid w:val="009B757D"/>
    <w:rsid w:val="009C54C9"/>
    <w:rsid w:val="009C7015"/>
    <w:rsid w:val="009D2FBB"/>
    <w:rsid w:val="009E376B"/>
    <w:rsid w:val="009E7329"/>
    <w:rsid w:val="009F7E2A"/>
    <w:rsid w:val="00A04BC3"/>
    <w:rsid w:val="00A12B85"/>
    <w:rsid w:val="00A147AD"/>
    <w:rsid w:val="00A238CF"/>
    <w:rsid w:val="00A26153"/>
    <w:rsid w:val="00A3473B"/>
    <w:rsid w:val="00A35C80"/>
    <w:rsid w:val="00A40B9E"/>
    <w:rsid w:val="00A47E8B"/>
    <w:rsid w:val="00A61069"/>
    <w:rsid w:val="00A76A5D"/>
    <w:rsid w:val="00A83477"/>
    <w:rsid w:val="00A854B7"/>
    <w:rsid w:val="00A97402"/>
    <w:rsid w:val="00AA0013"/>
    <w:rsid w:val="00AA48EB"/>
    <w:rsid w:val="00AA6180"/>
    <w:rsid w:val="00AC19BC"/>
    <w:rsid w:val="00AC2582"/>
    <w:rsid w:val="00AD2395"/>
    <w:rsid w:val="00AE35B0"/>
    <w:rsid w:val="00AE5AA7"/>
    <w:rsid w:val="00AF0191"/>
    <w:rsid w:val="00AF76F7"/>
    <w:rsid w:val="00B032BF"/>
    <w:rsid w:val="00B06170"/>
    <w:rsid w:val="00B06811"/>
    <w:rsid w:val="00B31E0F"/>
    <w:rsid w:val="00B325A8"/>
    <w:rsid w:val="00B42636"/>
    <w:rsid w:val="00B428AB"/>
    <w:rsid w:val="00B444F1"/>
    <w:rsid w:val="00B44CD2"/>
    <w:rsid w:val="00B52901"/>
    <w:rsid w:val="00B568E2"/>
    <w:rsid w:val="00B56E95"/>
    <w:rsid w:val="00B62339"/>
    <w:rsid w:val="00B67457"/>
    <w:rsid w:val="00B70D23"/>
    <w:rsid w:val="00B84001"/>
    <w:rsid w:val="00B911AA"/>
    <w:rsid w:val="00BA609E"/>
    <w:rsid w:val="00BA7EDE"/>
    <w:rsid w:val="00BA7FE3"/>
    <w:rsid w:val="00BB0883"/>
    <w:rsid w:val="00BB7C5F"/>
    <w:rsid w:val="00BC3E0F"/>
    <w:rsid w:val="00BD0BED"/>
    <w:rsid w:val="00BD2522"/>
    <w:rsid w:val="00BD35AF"/>
    <w:rsid w:val="00C01F12"/>
    <w:rsid w:val="00C02403"/>
    <w:rsid w:val="00C17FD0"/>
    <w:rsid w:val="00C2006E"/>
    <w:rsid w:val="00C37FF2"/>
    <w:rsid w:val="00C40A18"/>
    <w:rsid w:val="00C45A51"/>
    <w:rsid w:val="00C46544"/>
    <w:rsid w:val="00C4678C"/>
    <w:rsid w:val="00C477A1"/>
    <w:rsid w:val="00C51B37"/>
    <w:rsid w:val="00C537E6"/>
    <w:rsid w:val="00C60E2A"/>
    <w:rsid w:val="00C77679"/>
    <w:rsid w:val="00C81893"/>
    <w:rsid w:val="00C81F7E"/>
    <w:rsid w:val="00C84133"/>
    <w:rsid w:val="00C85772"/>
    <w:rsid w:val="00C865AB"/>
    <w:rsid w:val="00CB0173"/>
    <w:rsid w:val="00CB33C2"/>
    <w:rsid w:val="00CD3E05"/>
    <w:rsid w:val="00CD55E0"/>
    <w:rsid w:val="00CD7C13"/>
    <w:rsid w:val="00CE126C"/>
    <w:rsid w:val="00CE3DA7"/>
    <w:rsid w:val="00CF1703"/>
    <w:rsid w:val="00D1083F"/>
    <w:rsid w:val="00D2065E"/>
    <w:rsid w:val="00D272B9"/>
    <w:rsid w:val="00D34819"/>
    <w:rsid w:val="00D6007E"/>
    <w:rsid w:val="00D625CC"/>
    <w:rsid w:val="00D63ACC"/>
    <w:rsid w:val="00D7585F"/>
    <w:rsid w:val="00D8332C"/>
    <w:rsid w:val="00D93181"/>
    <w:rsid w:val="00DA1AED"/>
    <w:rsid w:val="00DB27CC"/>
    <w:rsid w:val="00DD1B75"/>
    <w:rsid w:val="00DD3B64"/>
    <w:rsid w:val="00DD4394"/>
    <w:rsid w:val="00DE4F41"/>
    <w:rsid w:val="00DF08FC"/>
    <w:rsid w:val="00DF1CAE"/>
    <w:rsid w:val="00DF66CC"/>
    <w:rsid w:val="00E06705"/>
    <w:rsid w:val="00E15100"/>
    <w:rsid w:val="00E213EE"/>
    <w:rsid w:val="00E22D35"/>
    <w:rsid w:val="00E31863"/>
    <w:rsid w:val="00E3574E"/>
    <w:rsid w:val="00E4055F"/>
    <w:rsid w:val="00E50AC8"/>
    <w:rsid w:val="00E61E8F"/>
    <w:rsid w:val="00E6237F"/>
    <w:rsid w:val="00E70F9F"/>
    <w:rsid w:val="00E77E1C"/>
    <w:rsid w:val="00E90997"/>
    <w:rsid w:val="00E95B8E"/>
    <w:rsid w:val="00EA4372"/>
    <w:rsid w:val="00EA4446"/>
    <w:rsid w:val="00EA7A39"/>
    <w:rsid w:val="00EB3B0C"/>
    <w:rsid w:val="00EC775C"/>
    <w:rsid w:val="00EE08DF"/>
    <w:rsid w:val="00EE4A6E"/>
    <w:rsid w:val="00EE6E8A"/>
    <w:rsid w:val="00F2014C"/>
    <w:rsid w:val="00F203D8"/>
    <w:rsid w:val="00F21B1A"/>
    <w:rsid w:val="00F250D6"/>
    <w:rsid w:val="00F34DFC"/>
    <w:rsid w:val="00F406A4"/>
    <w:rsid w:val="00F55081"/>
    <w:rsid w:val="00F66C94"/>
    <w:rsid w:val="00F8001D"/>
    <w:rsid w:val="00F80E22"/>
    <w:rsid w:val="00FA2030"/>
    <w:rsid w:val="00FA3770"/>
    <w:rsid w:val="00FA3BB1"/>
    <w:rsid w:val="00FA76F9"/>
    <w:rsid w:val="00FC4E5D"/>
    <w:rsid w:val="00FD12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5517F4"/>
  <w15:docId w15:val="{6CD08C1E-E8B7-4186-9A80-6495AC93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602"/>
    <w:rPr>
      <w:rFonts w:ascii="Arial" w:hAnsi="Arial"/>
      <w:sz w:val="20"/>
    </w:rPr>
  </w:style>
  <w:style w:type="paragraph" w:styleId="Heading1">
    <w:name w:val="heading 1"/>
    <w:basedOn w:val="Normal"/>
    <w:next w:val="BodyText"/>
    <w:link w:val="Heading1Char"/>
    <w:uiPriority w:val="9"/>
    <w:qFormat/>
    <w:rsid w:val="00D272B9"/>
    <w:pPr>
      <w:keepNext/>
      <w:keepLines/>
      <w:pBdr>
        <w:bottom w:val="single" w:sz="4" w:space="1" w:color="auto"/>
      </w:pBdr>
      <w:spacing w:before="720" w:after="480"/>
      <w:outlineLvl w:val="0"/>
    </w:pPr>
    <w:rPr>
      <w:rFonts w:eastAsiaTheme="majorEastAsia" w:cstheme="majorBidi"/>
      <w:b/>
      <w:bCs/>
      <w:color w:val="58595B"/>
      <w:sz w:val="38"/>
      <w:szCs w:val="28"/>
    </w:rPr>
  </w:style>
  <w:style w:type="paragraph" w:styleId="Heading2">
    <w:name w:val="heading 2"/>
    <w:basedOn w:val="Normal"/>
    <w:next w:val="BodyText"/>
    <w:link w:val="Heading2Char"/>
    <w:uiPriority w:val="9"/>
    <w:qFormat/>
    <w:rsid w:val="005F7DF9"/>
    <w:pPr>
      <w:keepNext/>
      <w:keepLines/>
      <w:spacing w:before="240" w:after="120"/>
      <w:outlineLvl w:val="1"/>
    </w:pPr>
    <w:rPr>
      <w:rFonts w:eastAsiaTheme="majorEastAsia" w:cstheme="majorBidi"/>
      <w:bCs/>
      <w:color w:val="005A9E"/>
      <w:sz w:val="36"/>
      <w:szCs w:val="26"/>
    </w:rPr>
  </w:style>
  <w:style w:type="paragraph" w:styleId="Heading3">
    <w:name w:val="heading 3"/>
    <w:basedOn w:val="Normal"/>
    <w:next w:val="BodyText"/>
    <w:link w:val="Heading3Char"/>
    <w:uiPriority w:val="9"/>
    <w:qFormat/>
    <w:rsid w:val="00BA609E"/>
    <w:pPr>
      <w:keepNext/>
      <w:keepLines/>
      <w:spacing w:before="320" w:after="240"/>
      <w:outlineLvl w:val="2"/>
    </w:pPr>
    <w:rPr>
      <w:rFonts w:eastAsiaTheme="majorEastAsia" w:cstheme="majorBidi"/>
      <w:bCs/>
      <w:i/>
      <w:color w:val="005A9E"/>
      <w:sz w:val="28"/>
    </w:rPr>
  </w:style>
  <w:style w:type="paragraph" w:styleId="Heading4">
    <w:name w:val="heading 4"/>
    <w:basedOn w:val="Normal"/>
    <w:next w:val="BodyText"/>
    <w:link w:val="Heading4Char"/>
    <w:uiPriority w:val="9"/>
    <w:unhideWhenUsed/>
    <w:qFormat/>
    <w:rsid w:val="003939B3"/>
    <w:pPr>
      <w:keepNext/>
      <w:keepLines/>
      <w:spacing w:before="400" w:after="120"/>
      <w:outlineLvl w:val="3"/>
    </w:pPr>
    <w:rPr>
      <w:rFonts w:eastAsiaTheme="majorEastAsia" w:cstheme="majorBidi"/>
      <w:b/>
      <w:bCs/>
      <w:iCs/>
      <w:color w:val="005A9E"/>
      <w:sz w:val="22"/>
    </w:rPr>
  </w:style>
  <w:style w:type="paragraph" w:styleId="Heading5">
    <w:name w:val="heading 5"/>
    <w:basedOn w:val="Normal"/>
    <w:next w:val="Normal"/>
    <w:link w:val="Heading5Char"/>
    <w:uiPriority w:val="9"/>
    <w:unhideWhenUsed/>
    <w:rsid w:val="00D272B9"/>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semiHidden/>
    <w:unhideWhenUsed/>
    <w:rsid w:val="00C40A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73850"/>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B911AA"/>
    <w:pPr>
      <w:numPr>
        <w:numId w:val="2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Title"/>
    <w:qFormat/>
    <w:rsid w:val="0042106A"/>
    <w:rPr>
      <w:rFonts w:ascii="Arial" w:hAnsi="Arial"/>
    </w:rPr>
  </w:style>
  <w:style w:type="paragraph" w:customStyle="1" w:styleId="CoverSubtitle">
    <w:name w:val="Cover Subtitle"/>
    <w:basedOn w:val="Subtitle"/>
    <w:qFormat/>
    <w:rsid w:val="0042106A"/>
    <w:rPr>
      <w:rFonts w:ascii="Arial" w:hAnsi="Arial"/>
    </w:rPr>
  </w:style>
  <w:style w:type="paragraph" w:customStyle="1" w:styleId="CoverDate">
    <w:name w:val="Cover Date"/>
    <w:basedOn w:val="Normal"/>
    <w:qFormat/>
    <w:rsid w:val="0042106A"/>
    <w:pPr>
      <w:spacing w:before="120"/>
      <w:ind w:left="3154"/>
    </w:pPr>
    <w:rPr>
      <w:color w:val="595959" w:themeColor="text1" w:themeTint="A6"/>
      <w:szCs w:val="20"/>
    </w:rPr>
  </w:style>
  <w:style w:type="paragraph" w:styleId="Header">
    <w:name w:val="header"/>
    <w:basedOn w:val="Normal"/>
    <w:link w:val="HeaderChar"/>
    <w:unhideWhenUsed/>
    <w:rsid w:val="008118D6"/>
    <w:pPr>
      <w:tabs>
        <w:tab w:val="center" w:pos="4680"/>
        <w:tab w:val="right" w:pos="9360"/>
      </w:tabs>
    </w:pPr>
  </w:style>
  <w:style w:type="character" w:customStyle="1" w:styleId="HeaderChar">
    <w:name w:val="Header Char"/>
    <w:basedOn w:val="DefaultParagraphFont"/>
    <w:link w:val="Header"/>
    <w:rsid w:val="008118D6"/>
    <w:rPr>
      <w:rFonts w:ascii="Arial" w:hAnsi="Arial"/>
      <w:sz w:val="20"/>
    </w:rPr>
  </w:style>
  <w:style w:type="paragraph" w:styleId="Footer">
    <w:name w:val="footer"/>
    <w:basedOn w:val="Normal"/>
    <w:link w:val="FooterChar"/>
    <w:uiPriority w:val="99"/>
    <w:rsid w:val="00673850"/>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673850"/>
    <w:rPr>
      <w:rFonts w:ascii="Century Gothic" w:hAnsi="Century Gothic"/>
      <w:b/>
      <w:sz w:val="20"/>
    </w:rPr>
  </w:style>
  <w:style w:type="character" w:customStyle="1" w:styleId="Heading1Char">
    <w:name w:val="Heading 1 Char"/>
    <w:basedOn w:val="DefaultParagraphFont"/>
    <w:link w:val="Heading1"/>
    <w:uiPriority w:val="9"/>
    <w:rsid w:val="00D272B9"/>
    <w:rPr>
      <w:rFonts w:ascii="Arial" w:eastAsiaTheme="majorEastAsia" w:hAnsi="Arial" w:cstheme="majorBidi"/>
      <w:b/>
      <w:bCs/>
      <w:color w:val="58595B"/>
      <w:sz w:val="38"/>
      <w:szCs w:val="28"/>
    </w:rPr>
  </w:style>
  <w:style w:type="paragraph" w:customStyle="1" w:styleId="FakeHeading1">
    <w:name w:val="Fake Heading 1"/>
    <w:basedOn w:val="Heading1"/>
    <w:next w:val="BodyText"/>
    <w:qFormat/>
    <w:rsid w:val="00D272B9"/>
  </w:style>
  <w:style w:type="paragraph" w:customStyle="1" w:styleId="Blank">
    <w:name w:val="Blank"/>
    <w:basedOn w:val="Normal"/>
    <w:next w:val="Normal"/>
    <w:qFormat/>
    <w:rsid w:val="0026374E"/>
    <w:pPr>
      <w:spacing w:before="5000"/>
      <w:ind w:left="2448" w:right="2448"/>
      <w:jc w:val="center"/>
    </w:pPr>
    <w:rPr>
      <w:rFonts w:asciiTheme="minorBidi" w:hAnsiTheme="minorBidi"/>
      <w:szCs w:val="20"/>
    </w:rPr>
  </w:style>
  <w:style w:type="paragraph" w:styleId="BodyText">
    <w:name w:val="Body Text"/>
    <w:basedOn w:val="Normal"/>
    <w:link w:val="BodyTextChar"/>
    <w:uiPriority w:val="99"/>
    <w:qFormat/>
    <w:rsid w:val="000B608A"/>
  </w:style>
  <w:style w:type="character" w:customStyle="1" w:styleId="BodyTextChar">
    <w:name w:val="Body Text Char"/>
    <w:basedOn w:val="DefaultParagraphFont"/>
    <w:link w:val="BodyText"/>
    <w:uiPriority w:val="99"/>
    <w:rsid w:val="000B608A"/>
    <w:rPr>
      <w:rFonts w:ascii="Arial" w:hAnsi="Arial"/>
      <w:sz w:val="20"/>
    </w:rPr>
  </w:style>
  <w:style w:type="paragraph" w:customStyle="1" w:styleId="TOCTitle">
    <w:name w:val="TOC Title"/>
    <w:basedOn w:val="Heading1"/>
    <w:next w:val="Normal"/>
    <w:qFormat/>
    <w:rsid w:val="009013C6"/>
    <w:pPr>
      <w:pBdr>
        <w:bottom w:val="none" w:sz="0" w:space="0" w:color="auto"/>
      </w:pBdr>
      <w:jc w:val="center"/>
    </w:pPr>
    <w:rPr>
      <w:b w:val="0"/>
      <w:color w:val="005A9E"/>
    </w:rPr>
  </w:style>
  <w:style w:type="paragraph" w:styleId="TOC1">
    <w:name w:val="toc 1"/>
    <w:basedOn w:val="Normal"/>
    <w:next w:val="Normal"/>
    <w:uiPriority w:val="39"/>
    <w:rsid w:val="009013C6"/>
    <w:pPr>
      <w:tabs>
        <w:tab w:val="right" w:leader="dot" w:pos="7920"/>
      </w:tabs>
      <w:spacing w:before="240"/>
    </w:pPr>
    <w:rPr>
      <w:rFonts w:cs="Arial"/>
      <w:b/>
      <w:noProof/>
      <w:szCs w:val="20"/>
    </w:rPr>
  </w:style>
  <w:style w:type="character" w:styleId="Hyperlink">
    <w:name w:val="Hyperlink"/>
    <w:basedOn w:val="DefaultParagraphFont"/>
    <w:uiPriority w:val="99"/>
    <w:unhideWhenUsed/>
    <w:rsid w:val="00673850"/>
    <w:rPr>
      <w:color w:val="0000FF" w:themeColor="hyperlink"/>
      <w:u w:val="single"/>
    </w:rPr>
  </w:style>
  <w:style w:type="character" w:customStyle="1" w:styleId="Heading2Char">
    <w:name w:val="Heading 2 Char"/>
    <w:basedOn w:val="DefaultParagraphFont"/>
    <w:link w:val="Heading2"/>
    <w:uiPriority w:val="9"/>
    <w:rsid w:val="005F7DF9"/>
    <w:rPr>
      <w:rFonts w:ascii="Arial" w:eastAsiaTheme="majorEastAsia" w:hAnsi="Arial" w:cstheme="majorBidi"/>
      <w:bCs/>
      <w:color w:val="005A9E"/>
      <w:sz w:val="36"/>
      <w:szCs w:val="26"/>
    </w:rPr>
  </w:style>
  <w:style w:type="character" w:customStyle="1" w:styleId="Heading3Char">
    <w:name w:val="Heading 3 Char"/>
    <w:basedOn w:val="DefaultParagraphFont"/>
    <w:link w:val="Heading3"/>
    <w:uiPriority w:val="9"/>
    <w:rsid w:val="00BA609E"/>
    <w:rPr>
      <w:rFonts w:ascii="Arial" w:eastAsiaTheme="majorEastAsia" w:hAnsi="Arial" w:cstheme="majorBidi"/>
      <w:bCs/>
      <w:i/>
      <w:color w:val="005A9E"/>
      <w:sz w:val="28"/>
    </w:rPr>
  </w:style>
  <w:style w:type="paragraph" w:styleId="FootnoteText">
    <w:name w:val="footnote text"/>
    <w:basedOn w:val="Normal"/>
    <w:link w:val="FootnoteTextChar"/>
    <w:uiPriority w:val="99"/>
    <w:qFormat/>
    <w:rsid w:val="00446A76"/>
    <w:rPr>
      <w:sz w:val="18"/>
      <w:szCs w:val="20"/>
    </w:rPr>
  </w:style>
  <w:style w:type="paragraph" w:styleId="TOC2">
    <w:name w:val="toc 2"/>
    <w:basedOn w:val="TOC3"/>
    <w:next w:val="Normal"/>
    <w:uiPriority w:val="39"/>
    <w:rsid w:val="00A04BC3"/>
    <w:pPr>
      <w:spacing w:before="120"/>
    </w:pPr>
    <w:rPr>
      <w:rFonts w:cs="Arial"/>
      <w:b/>
      <w:szCs w:val="20"/>
    </w:rPr>
  </w:style>
  <w:style w:type="paragraph" w:styleId="TOC3">
    <w:name w:val="toc 3"/>
    <w:basedOn w:val="Normal"/>
    <w:next w:val="Normal"/>
    <w:uiPriority w:val="39"/>
    <w:rsid w:val="009013C6"/>
    <w:pPr>
      <w:tabs>
        <w:tab w:val="right" w:leader="dot" w:pos="7920"/>
      </w:tabs>
      <w:ind w:left="360"/>
    </w:pPr>
    <w:rPr>
      <w:noProof/>
    </w:rPr>
  </w:style>
  <w:style w:type="character" w:customStyle="1" w:styleId="FootnoteTextChar">
    <w:name w:val="Footnote Text Char"/>
    <w:basedOn w:val="DefaultParagraphFont"/>
    <w:link w:val="FootnoteText"/>
    <w:uiPriority w:val="99"/>
    <w:rsid w:val="00446A76"/>
    <w:rPr>
      <w:rFonts w:ascii="Arial" w:hAnsi="Arial"/>
      <w:sz w:val="18"/>
      <w:szCs w:val="20"/>
    </w:rPr>
  </w:style>
  <w:style w:type="character" w:styleId="FootnoteReference">
    <w:name w:val="footnote reference"/>
    <w:basedOn w:val="DefaultParagraphFont"/>
    <w:uiPriority w:val="99"/>
    <w:rsid w:val="00673850"/>
    <w:rPr>
      <w:vertAlign w:val="superscript"/>
    </w:rPr>
  </w:style>
  <w:style w:type="character" w:customStyle="1" w:styleId="Heading4Char">
    <w:name w:val="Heading 4 Char"/>
    <w:basedOn w:val="DefaultParagraphFont"/>
    <w:link w:val="Heading4"/>
    <w:uiPriority w:val="9"/>
    <w:rsid w:val="003939B3"/>
    <w:rPr>
      <w:rFonts w:ascii="Arial" w:eastAsiaTheme="majorEastAsia" w:hAnsi="Arial" w:cstheme="majorBidi"/>
      <w:b/>
      <w:bCs/>
      <w:iCs/>
      <w:color w:val="005A9E"/>
      <w:sz w:val="22"/>
    </w:rPr>
  </w:style>
  <w:style w:type="table" w:styleId="TableGrid">
    <w:name w:val="Table Grid"/>
    <w:basedOn w:val="TableNormal"/>
    <w:uiPriority w:val="59"/>
    <w:rsid w:val="0067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FA3BB1"/>
    <w:pPr>
      <w:spacing w:before="120" w:after="120"/>
      <w:jc w:val="center"/>
    </w:pPr>
    <w:rPr>
      <w:rFonts w:eastAsia="Arial" w:cs="Arial"/>
      <w:b/>
      <w:color w:val="FFFFFF" w:themeColor="background1"/>
      <w:szCs w:val="20"/>
    </w:rPr>
  </w:style>
  <w:style w:type="paragraph" w:styleId="BalloonText">
    <w:name w:val="Balloon Text"/>
    <w:basedOn w:val="Normal"/>
    <w:link w:val="BalloonTextChar"/>
    <w:uiPriority w:val="99"/>
    <w:semiHidden/>
    <w:unhideWhenUsed/>
    <w:rsid w:val="00673850"/>
    <w:rPr>
      <w:rFonts w:ascii="Tahoma" w:hAnsi="Tahoma" w:cs="Tahoma"/>
      <w:sz w:val="16"/>
      <w:szCs w:val="16"/>
    </w:rPr>
  </w:style>
  <w:style w:type="character" w:customStyle="1" w:styleId="BalloonTextChar">
    <w:name w:val="Balloon Text Char"/>
    <w:basedOn w:val="DefaultParagraphFont"/>
    <w:link w:val="BalloonText"/>
    <w:uiPriority w:val="99"/>
    <w:semiHidden/>
    <w:rsid w:val="00673850"/>
    <w:rPr>
      <w:rFonts w:ascii="Tahoma" w:hAnsi="Tahoma" w:cs="Tahoma"/>
      <w:sz w:val="16"/>
      <w:szCs w:val="16"/>
    </w:rPr>
  </w:style>
  <w:style w:type="paragraph" w:customStyle="1" w:styleId="TableText">
    <w:name w:val="TableText"/>
    <w:basedOn w:val="Normal"/>
    <w:qFormat/>
    <w:rsid w:val="0008214C"/>
    <w:pPr>
      <w:spacing w:before="40" w:after="40"/>
    </w:pPr>
    <w:rPr>
      <w:rFonts w:eastAsia="Arial" w:cs="Arial"/>
      <w:szCs w:val="20"/>
    </w:rPr>
  </w:style>
  <w:style w:type="paragraph" w:styleId="Caption">
    <w:name w:val="caption"/>
    <w:basedOn w:val="Normal"/>
    <w:next w:val="Normal"/>
    <w:uiPriority w:val="35"/>
    <w:unhideWhenUsed/>
    <w:qFormat/>
    <w:rsid w:val="006E7854"/>
    <w:pPr>
      <w:spacing w:before="240" w:after="240"/>
      <w:jc w:val="center"/>
    </w:pPr>
    <w:rPr>
      <w:rFonts w:cs="Arial"/>
      <w:b/>
      <w:color w:val="005A9E"/>
      <w:szCs w:val="22"/>
    </w:rPr>
  </w:style>
  <w:style w:type="paragraph" w:customStyle="1" w:styleId="Boxed">
    <w:name w:val="Boxed"/>
    <w:basedOn w:val="Normal"/>
    <w:qFormat/>
    <w:rsid w:val="00D272B9"/>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cs="Arial"/>
      <w:b/>
      <w:bCs/>
      <w:sz w:val="18"/>
      <w:szCs w:val="18"/>
    </w:rPr>
  </w:style>
  <w:style w:type="character" w:customStyle="1" w:styleId="Heading9Char">
    <w:name w:val="Heading 9 Char"/>
    <w:basedOn w:val="DefaultParagraphFont"/>
    <w:link w:val="Heading9"/>
    <w:uiPriority w:val="9"/>
    <w:rsid w:val="00B911AA"/>
    <w:rPr>
      <w:rFonts w:ascii="Arial" w:eastAsiaTheme="majorEastAsia" w:hAnsi="Arial" w:cstheme="majorBidi"/>
      <w:b/>
      <w:bCs/>
      <w:color w:val="595959" w:themeColor="text1" w:themeTint="A6"/>
      <w:sz w:val="38"/>
      <w:szCs w:val="28"/>
    </w:rPr>
  </w:style>
  <w:style w:type="character" w:customStyle="1" w:styleId="Heading8Char">
    <w:name w:val="Heading 8 Char"/>
    <w:basedOn w:val="DefaultParagraphFont"/>
    <w:link w:val="Heading8"/>
    <w:uiPriority w:val="9"/>
    <w:semiHidden/>
    <w:rsid w:val="00673850"/>
    <w:rPr>
      <w:rFonts w:asciiTheme="majorHAnsi" w:eastAsiaTheme="majorEastAsia" w:hAnsiTheme="majorHAnsi" w:cstheme="majorBidi"/>
      <w:color w:val="404040" w:themeColor="text1" w:themeTint="BF"/>
      <w:sz w:val="20"/>
      <w:szCs w:val="20"/>
    </w:rPr>
  </w:style>
  <w:style w:type="paragraph" w:customStyle="1" w:styleId="Bullet">
    <w:name w:val="Bullet"/>
    <w:basedOn w:val="Normal"/>
    <w:link w:val="BulletChar"/>
    <w:uiPriority w:val="99"/>
    <w:qFormat/>
    <w:rsid w:val="000B608A"/>
    <w:pPr>
      <w:numPr>
        <w:numId w:val="1"/>
      </w:numPr>
      <w:spacing w:before="120"/>
    </w:pPr>
  </w:style>
  <w:style w:type="paragraph" w:customStyle="1" w:styleId="BL2">
    <w:name w:val="BL2"/>
    <w:basedOn w:val="Normal"/>
    <w:qFormat/>
    <w:rsid w:val="00290FAB"/>
    <w:pPr>
      <w:numPr>
        <w:ilvl w:val="1"/>
        <w:numId w:val="1"/>
      </w:numPr>
      <w:spacing w:before="120"/>
    </w:pPr>
  </w:style>
  <w:style w:type="paragraph" w:customStyle="1" w:styleId="BL3">
    <w:name w:val="BL3"/>
    <w:basedOn w:val="Normal"/>
    <w:qFormat/>
    <w:rsid w:val="00290FAB"/>
    <w:pPr>
      <w:numPr>
        <w:ilvl w:val="2"/>
        <w:numId w:val="1"/>
      </w:numPr>
      <w:spacing w:before="120"/>
    </w:pPr>
  </w:style>
  <w:style w:type="paragraph" w:customStyle="1" w:styleId="BL4">
    <w:name w:val="BL4"/>
    <w:basedOn w:val="Normal"/>
    <w:rsid w:val="00673850"/>
    <w:pPr>
      <w:numPr>
        <w:ilvl w:val="3"/>
        <w:numId w:val="1"/>
      </w:numPr>
      <w:spacing w:before="120"/>
    </w:pPr>
  </w:style>
  <w:style w:type="paragraph" w:customStyle="1" w:styleId="BL5">
    <w:name w:val="BL5"/>
    <w:basedOn w:val="Normal"/>
    <w:rsid w:val="00673850"/>
    <w:pPr>
      <w:numPr>
        <w:ilvl w:val="4"/>
        <w:numId w:val="1"/>
      </w:numPr>
      <w:spacing w:before="120"/>
    </w:pPr>
  </w:style>
  <w:style w:type="paragraph" w:customStyle="1" w:styleId="BL6">
    <w:name w:val="BL6"/>
    <w:basedOn w:val="Normal"/>
    <w:rsid w:val="00673850"/>
    <w:pPr>
      <w:numPr>
        <w:ilvl w:val="5"/>
        <w:numId w:val="1"/>
      </w:numPr>
      <w:spacing w:before="120"/>
    </w:pPr>
  </w:style>
  <w:style w:type="paragraph" w:customStyle="1" w:styleId="BL7">
    <w:name w:val="BL7"/>
    <w:basedOn w:val="Normal"/>
    <w:rsid w:val="00673850"/>
    <w:pPr>
      <w:numPr>
        <w:ilvl w:val="6"/>
        <w:numId w:val="1"/>
      </w:numPr>
      <w:spacing w:before="120"/>
    </w:pPr>
  </w:style>
  <w:style w:type="paragraph" w:customStyle="1" w:styleId="BL8">
    <w:name w:val="BL8"/>
    <w:basedOn w:val="Normal"/>
    <w:rsid w:val="00673850"/>
    <w:pPr>
      <w:numPr>
        <w:ilvl w:val="7"/>
        <w:numId w:val="1"/>
      </w:numPr>
      <w:spacing w:before="120"/>
    </w:pPr>
  </w:style>
  <w:style w:type="paragraph" w:customStyle="1" w:styleId="BL9">
    <w:name w:val="BL9"/>
    <w:basedOn w:val="Normal"/>
    <w:rsid w:val="00673850"/>
    <w:pPr>
      <w:numPr>
        <w:ilvl w:val="8"/>
        <w:numId w:val="1"/>
      </w:numPr>
      <w:spacing w:before="120"/>
    </w:pPr>
  </w:style>
  <w:style w:type="paragraph" w:customStyle="1" w:styleId="Number">
    <w:name w:val="Number"/>
    <w:basedOn w:val="Normal"/>
    <w:qFormat/>
    <w:rsid w:val="000B608A"/>
    <w:pPr>
      <w:numPr>
        <w:numId w:val="29"/>
      </w:numPr>
      <w:spacing w:before="120"/>
    </w:pPr>
  </w:style>
  <w:style w:type="paragraph" w:customStyle="1" w:styleId="NL2">
    <w:name w:val="NL2"/>
    <w:basedOn w:val="Normal"/>
    <w:qFormat/>
    <w:rsid w:val="00673850"/>
    <w:pPr>
      <w:numPr>
        <w:ilvl w:val="1"/>
        <w:numId w:val="29"/>
      </w:numPr>
      <w:spacing w:before="120"/>
    </w:pPr>
  </w:style>
  <w:style w:type="paragraph" w:customStyle="1" w:styleId="NL3">
    <w:name w:val="NL3"/>
    <w:basedOn w:val="Normal"/>
    <w:qFormat/>
    <w:rsid w:val="00673850"/>
    <w:pPr>
      <w:numPr>
        <w:ilvl w:val="2"/>
        <w:numId w:val="29"/>
      </w:numPr>
      <w:spacing w:before="120"/>
    </w:pPr>
  </w:style>
  <w:style w:type="paragraph" w:customStyle="1" w:styleId="NL4">
    <w:name w:val="NL4"/>
    <w:basedOn w:val="Normal"/>
    <w:rsid w:val="00673850"/>
    <w:pPr>
      <w:numPr>
        <w:ilvl w:val="3"/>
        <w:numId w:val="29"/>
      </w:numPr>
      <w:spacing w:before="120"/>
    </w:pPr>
  </w:style>
  <w:style w:type="paragraph" w:customStyle="1" w:styleId="NL5">
    <w:name w:val="NL5"/>
    <w:basedOn w:val="Normal"/>
    <w:rsid w:val="00673850"/>
    <w:pPr>
      <w:numPr>
        <w:ilvl w:val="4"/>
        <w:numId w:val="29"/>
      </w:numPr>
      <w:spacing w:before="120"/>
    </w:pPr>
  </w:style>
  <w:style w:type="paragraph" w:customStyle="1" w:styleId="NL6">
    <w:name w:val="NL6"/>
    <w:basedOn w:val="Normal"/>
    <w:rsid w:val="00673850"/>
    <w:pPr>
      <w:numPr>
        <w:ilvl w:val="5"/>
        <w:numId w:val="29"/>
      </w:numPr>
      <w:spacing w:before="120"/>
    </w:pPr>
  </w:style>
  <w:style w:type="paragraph" w:customStyle="1" w:styleId="NL7">
    <w:name w:val="NL7"/>
    <w:basedOn w:val="Normal"/>
    <w:rsid w:val="00673850"/>
    <w:pPr>
      <w:numPr>
        <w:ilvl w:val="6"/>
        <w:numId w:val="29"/>
      </w:numPr>
      <w:spacing w:before="120"/>
    </w:pPr>
  </w:style>
  <w:style w:type="paragraph" w:customStyle="1" w:styleId="NL8">
    <w:name w:val="NL8"/>
    <w:basedOn w:val="Normal"/>
    <w:rsid w:val="00673850"/>
    <w:pPr>
      <w:numPr>
        <w:ilvl w:val="7"/>
        <w:numId w:val="29"/>
      </w:numPr>
      <w:spacing w:before="120"/>
    </w:pPr>
  </w:style>
  <w:style w:type="paragraph" w:customStyle="1" w:styleId="NL9">
    <w:name w:val="NL9"/>
    <w:basedOn w:val="Normal"/>
    <w:rsid w:val="00673850"/>
    <w:pPr>
      <w:numPr>
        <w:ilvl w:val="8"/>
        <w:numId w:val="29"/>
      </w:numPr>
      <w:spacing w:before="120"/>
    </w:pPr>
  </w:style>
  <w:style w:type="paragraph" w:customStyle="1" w:styleId="TableBullet">
    <w:name w:val="TableBullet"/>
    <w:basedOn w:val="TableText"/>
    <w:qFormat/>
    <w:rsid w:val="004C4367"/>
    <w:pPr>
      <w:numPr>
        <w:numId w:val="5"/>
      </w:numPr>
    </w:pPr>
  </w:style>
  <w:style w:type="paragraph" w:customStyle="1" w:styleId="TableNumber">
    <w:name w:val="TableNumber"/>
    <w:basedOn w:val="TableText"/>
    <w:qFormat/>
    <w:rsid w:val="004C4367"/>
    <w:pPr>
      <w:numPr>
        <w:numId w:val="6"/>
      </w:numPr>
    </w:pPr>
  </w:style>
  <w:style w:type="paragraph" w:customStyle="1" w:styleId="TBL2">
    <w:name w:val="TBL2"/>
    <w:basedOn w:val="TableBullet"/>
    <w:qFormat/>
    <w:rsid w:val="00673850"/>
    <w:pPr>
      <w:numPr>
        <w:ilvl w:val="1"/>
      </w:numPr>
    </w:pPr>
  </w:style>
  <w:style w:type="paragraph" w:customStyle="1" w:styleId="TBL3">
    <w:name w:val="TBL3"/>
    <w:basedOn w:val="TableBullet"/>
    <w:qFormat/>
    <w:rsid w:val="00673850"/>
    <w:pPr>
      <w:numPr>
        <w:ilvl w:val="2"/>
      </w:numPr>
    </w:pPr>
  </w:style>
  <w:style w:type="paragraph" w:customStyle="1" w:styleId="TBL4">
    <w:name w:val="TBL4"/>
    <w:basedOn w:val="TableBullet"/>
    <w:rsid w:val="00673850"/>
    <w:pPr>
      <w:numPr>
        <w:ilvl w:val="3"/>
      </w:numPr>
    </w:pPr>
  </w:style>
  <w:style w:type="paragraph" w:customStyle="1" w:styleId="TBL5">
    <w:name w:val="TBL5"/>
    <w:basedOn w:val="Normal"/>
    <w:rsid w:val="00673850"/>
    <w:pPr>
      <w:numPr>
        <w:ilvl w:val="4"/>
        <w:numId w:val="5"/>
      </w:numPr>
    </w:pPr>
  </w:style>
  <w:style w:type="paragraph" w:customStyle="1" w:styleId="TBL6">
    <w:name w:val="TBL6"/>
    <w:basedOn w:val="TableBullet"/>
    <w:rsid w:val="00673850"/>
    <w:pPr>
      <w:numPr>
        <w:ilvl w:val="5"/>
      </w:numPr>
    </w:pPr>
  </w:style>
  <w:style w:type="paragraph" w:customStyle="1" w:styleId="TBL7">
    <w:name w:val="TBL7"/>
    <w:basedOn w:val="TableBullet"/>
    <w:rsid w:val="00673850"/>
    <w:pPr>
      <w:numPr>
        <w:ilvl w:val="6"/>
      </w:numPr>
    </w:pPr>
  </w:style>
  <w:style w:type="paragraph" w:customStyle="1" w:styleId="TBL8">
    <w:name w:val="TBL8"/>
    <w:basedOn w:val="TableBullet"/>
    <w:rsid w:val="00673850"/>
    <w:pPr>
      <w:numPr>
        <w:ilvl w:val="7"/>
      </w:numPr>
    </w:pPr>
  </w:style>
  <w:style w:type="paragraph" w:customStyle="1" w:styleId="TBL9">
    <w:name w:val="TBL9"/>
    <w:basedOn w:val="TableBullet"/>
    <w:rsid w:val="00673850"/>
    <w:pPr>
      <w:numPr>
        <w:ilvl w:val="8"/>
      </w:numPr>
    </w:pPr>
  </w:style>
  <w:style w:type="paragraph" w:customStyle="1" w:styleId="TNL2">
    <w:name w:val="TNL2"/>
    <w:basedOn w:val="Normal"/>
    <w:qFormat/>
    <w:rsid w:val="00673850"/>
    <w:pPr>
      <w:numPr>
        <w:ilvl w:val="1"/>
        <w:numId w:val="6"/>
      </w:numPr>
    </w:pPr>
  </w:style>
  <w:style w:type="paragraph" w:customStyle="1" w:styleId="TNL3">
    <w:name w:val="TNL3"/>
    <w:basedOn w:val="Normal"/>
    <w:qFormat/>
    <w:rsid w:val="00673850"/>
    <w:pPr>
      <w:numPr>
        <w:ilvl w:val="2"/>
        <w:numId w:val="6"/>
      </w:numPr>
    </w:pPr>
  </w:style>
  <w:style w:type="paragraph" w:customStyle="1" w:styleId="TNL4">
    <w:name w:val="TNL4"/>
    <w:basedOn w:val="Normal"/>
    <w:rsid w:val="00673850"/>
    <w:pPr>
      <w:numPr>
        <w:ilvl w:val="3"/>
        <w:numId w:val="6"/>
      </w:numPr>
    </w:pPr>
  </w:style>
  <w:style w:type="paragraph" w:customStyle="1" w:styleId="TNL5">
    <w:name w:val="TNL5"/>
    <w:basedOn w:val="Normal"/>
    <w:rsid w:val="00673850"/>
    <w:pPr>
      <w:numPr>
        <w:ilvl w:val="4"/>
        <w:numId w:val="6"/>
      </w:numPr>
    </w:pPr>
  </w:style>
  <w:style w:type="paragraph" w:customStyle="1" w:styleId="TNL6">
    <w:name w:val="TNL6"/>
    <w:basedOn w:val="Normal"/>
    <w:rsid w:val="00673850"/>
    <w:pPr>
      <w:numPr>
        <w:ilvl w:val="5"/>
        <w:numId w:val="6"/>
      </w:numPr>
    </w:pPr>
  </w:style>
  <w:style w:type="paragraph" w:customStyle="1" w:styleId="TNL7">
    <w:name w:val="TNL7"/>
    <w:basedOn w:val="Normal"/>
    <w:rsid w:val="00673850"/>
    <w:pPr>
      <w:numPr>
        <w:ilvl w:val="6"/>
        <w:numId w:val="6"/>
      </w:numPr>
    </w:pPr>
  </w:style>
  <w:style w:type="paragraph" w:customStyle="1" w:styleId="TNL8">
    <w:name w:val="TNL8"/>
    <w:basedOn w:val="Normal"/>
    <w:rsid w:val="00673850"/>
    <w:pPr>
      <w:numPr>
        <w:ilvl w:val="7"/>
        <w:numId w:val="6"/>
      </w:numPr>
    </w:pPr>
  </w:style>
  <w:style w:type="paragraph" w:customStyle="1" w:styleId="TNL9">
    <w:name w:val="TNL9"/>
    <w:basedOn w:val="Normal"/>
    <w:rsid w:val="00673850"/>
    <w:pPr>
      <w:numPr>
        <w:ilvl w:val="8"/>
        <w:numId w:val="6"/>
      </w:numPr>
    </w:pPr>
  </w:style>
  <w:style w:type="paragraph" w:customStyle="1" w:styleId="Outline">
    <w:name w:val="Outline"/>
    <w:basedOn w:val="Normal"/>
    <w:qFormat/>
    <w:rsid w:val="00673850"/>
    <w:pPr>
      <w:keepNext/>
      <w:spacing w:before="360" w:after="120"/>
    </w:pPr>
    <w:rPr>
      <w:b/>
    </w:rPr>
  </w:style>
  <w:style w:type="paragraph" w:customStyle="1" w:styleId="OutlineText">
    <w:name w:val="Outline_Text"/>
    <w:basedOn w:val="Normal"/>
    <w:qFormat/>
    <w:rsid w:val="00673850"/>
    <w:pPr>
      <w:ind w:left="720"/>
    </w:pPr>
  </w:style>
  <w:style w:type="paragraph" w:customStyle="1" w:styleId="OL2">
    <w:name w:val="OL2"/>
    <w:basedOn w:val="Normal"/>
    <w:link w:val="OL2Char"/>
    <w:qFormat/>
    <w:rsid w:val="00673850"/>
    <w:pPr>
      <w:spacing w:before="240" w:after="120"/>
    </w:pPr>
  </w:style>
  <w:style w:type="paragraph" w:customStyle="1" w:styleId="OL2Text">
    <w:name w:val="OL2_Text"/>
    <w:basedOn w:val="Normal"/>
    <w:rsid w:val="00673850"/>
    <w:pPr>
      <w:ind w:left="1440"/>
    </w:pPr>
  </w:style>
  <w:style w:type="paragraph" w:customStyle="1" w:styleId="OL3">
    <w:name w:val="OL3"/>
    <w:basedOn w:val="Normal"/>
    <w:rsid w:val="00673850"/>
    <w:pPr>
      <w:spacing w:before="240" w:after="120"/>
    </w:pPr>
  </w:style>
  <w:style w:type="paragraph" w:customStyle="1" w:styleId="OL3Text">
    <w:name w:val="OL3_Text"/>
    <w:basedOn w:val="Normal"/>
    <w:rsid w:val="00673850"/>
    <w:pPr>
      <w:ind w:left="2160"/>
    </w:pPr>
  </w:style>
  <w:style w:type="paragraph" w:customStyle="1" w:styleId="OL4">
    <w:name w:val="OL4"/>
    <w:basedOn w:val="Normal"/>
    <w:link w:val="OL4Char"/>
    <w:rsid w:val="00673850"/>
    <w:pPr>
      <w:spacing w:before="240" w:after="120"/>
    </w:pPr>
  </w:style>
  <w:style w:type="paragraph" w:customStyle="1" w:styleId="OL4Text">
    <w:name w:val="OL4_Text"/>
    <w:basedOn w:val="Normal"/>
    <w:rsid w:val="00673850"/>
    <w:pPr>
      <w:ind w:left="2880"/>
    </w:pPr>
  </w:style>
  <w:style w:type="paragraph" w:customStyle="1" w:styleId="OL5">
    <w:name w:val="OL5"/>
    <w:basedOn w:val="Normal"/>
    <w:link w:val="OL5Char"/>
    <w:rsid w:val="00673850"/>
    <w:pPr>
      <w:spacing w:before="240" w:after="120"/>
    </w:pPr>
  </w:style>
  <w:style w:type="paragraph" w:customStyle="1" w:styleId="OL5Text">
    <w:name w:val="OL5_Text"/>
    <w:basedOn w:val="Normal"/>
    <w:rsid w:val="00673850"/>
    <w:pPr>
      <w:ind w:left="3600"/>
    </w:pPr>
  </w:style>
  <w:style w:type="paragraph" w:customStyle="1" w:styleId="OL6">
    <w:name w:val="OL6"/>
    <w:basedOn w:val="Normal"/>
    <w:rsid w:val="00673850"/>
    <w:pPr>
      <w:spacing w:before="240" w:after="120"/>
    </w:pPr>
  </w:style>
  <w:style w:type="paragraph" w:customStyle="1" w:styleId="OL6Text">
    <w:name w:val="OL6_Text"/>
    <w:basedOn w:val="Normal"/>
    <w:rsid w:val="00673850"/>
    <w:pPr>
      <w:ind w:left="4320"/>
    </w:pPr>
  </w:style>
  <w:style w:type="paragraph" w:customStyle="1" w:styleId="OL7">
    <w:name w:val="OL7"/>
    <w:basedOn w:val="Normal"/>
    <w:rsid w:val="00673850"/>
    <w:pPr>
      <w:spacing w:before="240" w:after="120"/>
    </w:pPr>
  </w:style>
  <w:style w:type="paragraph" w:customStyle="1" w:styleId="OL7Text">
    <w:name w:val="OL7_Text"/>
    <w:basedOn w:val="Normal"/>
    <w:rsid w:val="00673850"/>
    <w:pPr>
      <w:ind w:left="5040"/>
    </w:pPr>
  </w:style>
  <w:style w:type="paragraph" w:customStyle="1" w:styleId="OL8">
    <w:name w:val="OL8"/>
    <w:basedOn w:val="Normal"/>
    <w:rsid w:val="00673850"/>
    <w:pPr>
      <w:spacing w:before="240" w:after="120"/>
    </w:pPr>
  </w:style>
  <w:style w:type="paragraph" w:customStyle="1" w:styleId="OL8Text">
    <w:name w:val="OL8_Text"/>
    <w:basedOn w:val="Normal"/>
    <w:rsid w:val="00673850"/>
    <w:pPr>
      <w:ind w:left="5760"/>
    </w:pPr>
  </w:style>
  <w:style w:type="paragraph" w:customStyle="1" w:styleId="OL9">
    <w:name w:val="OL9"/>
    <w:basedOn w:val="Normal"/>
    <w:rsid w:val="00673850"/>
    <w:pPr>
      <w:spacing w:before="240" w:after="120"/>
    </w:pPr>
  </w:style>
  <w:style w:type="paragraph" w:customStyle="1" w:styleId="OL9Text">
    <w:name w:val="OL9_Text"/>
    <w:basedOn w:val="Normal"/>
    <w:rsid w:val="00673850"/>
    <w:pPr>
      <w:ind w:left="6480"/>
    </w:pPr>
  </w:style>
  <w:style w:type="paragraph" w:customStyle="1" w:styleId="FakeHeading2">
    <w:name w:val="Fake Heading 2"/>
    <w:basedOn w:val="Heading2"/>
    <w:next w:val="BodyText"/>
    <w:qFormat/>
    <w:rsid w:val="00673850"/>
  </w:style>
  <w:style w:type="paragraph" w:customStyle="1" w:styleId="FakeHeading3">
    <w:name w:val="Fake Heading 3"/>
    <w:basedOn w:val="Heading3"/>
    <w:qFormat/>
    <w:rsid w:val="00673850"/>
  </w:style>
  <w:style w:type="character" w:styleId="PageNumber">
    <w:name w:val="page number"/>
    <w:basedOn w:val="DefaultParagraphFont"/>
    <w:rsid w:val="00673850"/>
  </w:style>
  <w:style w:type="paragraph" w:customStyle="1" w:styleId="Annotation">
    <w:name w:val="Annotation"/>
    <w:basedOn w:val="BodyText"/>
    <w:rsid w:val="00673850"/>
    <w:pPr>
      <w:suppressAutoHyphens/>
      <w:ind w:left="1440"/>
    </w:pPr>
    <w:rPr>
      <w:rFonts w:eastAsia="Times New Roman" w:cs="Times New Roman"/>
      <w:szCs w:val="20"/>
    </w:rPr>
  </w:style>
  <w:style w:type="paragraph" w:customStyle="1" w:styleId="Citation">
    <w:name w:val="Citation"/>
    <w:basedOn w:val="BodyText"/>
    <w:rsid w:val="00673850"/>
    <w:pPr>
      <w:keepNext/>
      <w:keepLines/>
      <w:suppressAutoHyphens/>
      <w:spacing w:before="240" w:after="120"/>
      <w:contextualSpacing/>
    </w:pPr>
    <w:rPr>
      <w:rFonts w:eastAsia="Times New Roman" w:cs="Times New Roman"/>
      <w:szCs w:val="20"/>
    </w:rPr>
  </w:style>
  <w:style w:type="table" w:customStyle="1" w:styleId="IEMTable">
    <w:name w:val="IEM Table"/>
    <w:basedOn w:val="TableNormal"/>
    <w:uiPriority w:val="99"/>
    <w:rsid w:val="00D272B9"/>
    <w:pPr>
      <w:spacing w:before="40" w:after="40"/>
    </w:pPr>
    <w:rPr>
      <w:rFonts w:ascii="Century Gothic" w:hAnsi="Century Gothic"/>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customStyle="1" w:styleId="Heading5Char">
    <w:name w:val="Heading 5 Char"/>
    <w:basedOn w:val="DefaultParagraphFont"/>
    <w:link w:val="Heading5"/>
    <w:uiPriority w:val="9"/>
    <w:rsid w:val="00D272B9"/>
    <w:rPr>
      <w:rFonts w:ascii="Arial Bold" w:eastAsiaTheme="majorEastAsia" w:hAnsi="Arial Bold" w:cstheme="majorBidi"/>
      <w:b/>
      <w:color w:val="58595B"/>
      <w:sz w:val="22"/>
    </w:rPr>
  </w:style>
  <w:style w:type="character" w:customStyle="1" w:styleId="Heading6Char">
    <w:name w:val="Heading 6 Char"/>
    <w:basedOn w:val="DefaultParagraphFont"/>
    <w:link w:val="Heading6"/>
    <w:uiPriority w:val="9"/>
    <w:semiHidden/>
    <w:rsid w:val="00C40A1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unhideWhenUsed/>
    <w:rsid w:val="007E440B"/>
    <w:rPr>
      <w:sz w:val="16"/>
      <w:szCs w:val="16"/>
    </w:rPr>
  </w:style>
  <w:style w:type="paragraph" w:styleId="CommentText">
    <w:name w:val="annotation text"/>
    <w:basedOn w:val="Normal"/>
    <w:link w:val="CommentTextChar"/>
    <w:uiPriority w:val="99"/>
    <w:unhideWhenUsed/>
    <w:rsid w:val="007E440B"/>
    <w:rPr>
      <w:szCs w:val="20"/>
    </w:rPr>
  </w:style>
  <w:style w:type="character" w:customStyle="1" w:styleId="CommentTextChar">
    <w:name w:val="Comment Text Char"/>
    <w:basedOn w:val="DefaultParagraphFont"/>
    <w:link w:val="CommentText"/>
    <w:uiPriority w:val="99"/>
    <w:rsid w:val="007E440B"/>
    <w:rPr>
      <w:sz w:val="20"/>
      <w:szCs w:val="20"/>
    </w:rPr>
  </w:style>
  <w:style w:type="paragraph" w:styleId="CommentSubject">
    <w:name w:val="annotation subject"/>
    <w:basedOn w:val="CommentText"/>
    <w:next w:val="CommentText"/>
    <w:link w:val="CommentSubjectChar"/>
    <w:uiPriority w:val="99"/>
    <w:semiHidden/>
    <w:unhideWhenUsed/>
    <w:rsid w:val="007E440B"/>
    <w:rPr>
      <w:b/>
      <w:bCs/>
    </w:rPr>
  </w:style>
  <w:style w:type="character" w:customStyle="1" w:styleId="CommentSubjectChar">
    <w:name w:val="Comment Subject Char"/>
    <w:basedOn w:val="CommentTextChar"/>
    <w:link w:val="CommentSubject"/>
    <w:uiPriority w:val="99"/>
    <w:semiHidden/>
    <w:rsid w:val="007E440B"/>
    <w:rPr>
      <w:b/>
      <w:bCs/>
      <w:sz w:val="20"/>
      <w:szCs w:val="20"/>
    </w:rPr>
  </w:style>
  <w:style w:type="paragraph" w:styleId="ListParagraph">
    <w:name w:val="List Paragraph"/>
    <w:basedOn w:val="Normal"/>
    <w:uiPriority w:val="72"/>
    <w:qFormat/>
    <w:rsid w:val="00935198"/>
    <w:pPr>
      <w:ind w:left="720"/>
      <w:contextualSpacing/>
    </w:pPr>
  </w:style>
  <w:style w:type="paragraph" w:styleId="Revision">
    <w:name w:val="Revision"/>
    <w:hidden/>
    <w:uiPriority w:val="99"/>
    <w:semiHidden/>
    <w:rsid w:val="00512CBD"/>
  </w:style>
  <w:style w:type="paragraph" w:customStyle="1" w:styleId="Figure">
    <w:name w:val="Figure"/>
    <w:basedOn w:val="Normal"/>
    <w:qFormat/>
    <w:rsid w:val="00B911AA"/>
    <w:pPr>
      <w:jc w:val="center"/>
    </w:pPr>
  </w:style>
  <w:style w:type="paragraph" w:customStyle="1" w:styleId="BodyTextH5">
    <w:name w:val="Body Text H5"/>
    <w:basedOn w:val="Normal"/>
    <w:rsid w:val="000A7440"/>
    <w:pPr>
      <w:ind w:left="720"/>
    </w:pPr>
  </w:style>
  <w:style w:type="paragraph" w:customStyle="1" w:styleId="Logo">
    <w:name w:val="Logo"/>
    <w:basedOn w:val="Normal"/>
    <w:rsid w:val="0054142E"/>
    <w:pPr>
      <w:jc w:val="right"/>
    </w:pPr>
    <w:rPr>
      <w:rFonts w:cs="Arial"/>
      <w:noProof/>
      <w:color w:val="595959" w:themeColor="text1" w:themeTint="A6"/>
      <w:sz w:val="48"/>
      <w:szCs w:val="48"/>
    </w:rPr>
  </w:style>
  <w:style w:type="paragraph" w:customStyle="1" w:styleId="DisclaimerText">
    <w:name w:val="Disclaimer Text"/>
    <w:basedOn w:val="Normal"/>
    <w:rsid w:val="00804BA0"/>
    <w:pPr>
      <w:spacing w:before="120" w:line="288" w:lineRule="auto"/>
    </w:pPr>
    <w:rPr>
      <w:sz w:val="18"/>
      <w:szCs w:val="18"/>
    </w:rPr>
  </w:style>
  <w:style w:type="paragraph" w:styleId="Title">
    <w:name w:val="Title"/>
    <w:basedOn w:val="Normal"/>
    <w:next w:val="Normal"/>
    <w:link w:val="TitleChar"/>
    <w:uiPriority w:val="10"/>
    <w:rsid w:val="00804BA0"/>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04BA0"/>
    <w:rPr>
      <w:rFonts w:asciiTheme="minorBidi" w:hAnsiTheme="minorBidi"/>
      <w:color w:val="262626" w:themeColor="text1" w:themeTint="D9"/>
      <w:sz w:val="46"/>
      <w:szCs w:val="46"/>
    </w:rPr>
  </w:style>
  <w:style w:type="paragraph" w:styleId="Subtitle">
    <w:name w:val="Subtitle"/>
    <w:basedOn w:val="Normal"/>
    <w:next w:val="Normal"/>
    <w:link w:val="SubtitleChar"/>
    <w:uiPriority w:val="11"/>
    <w:rsid w:val="00804BA0"/>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04BA0"/>
    <w:rPr>
      <w:rFonts w:ascii="Franklin Gothic Book" w:hAnsi="Franklin Gothic Book"/>
      <w:sz w:val="28"/>
      <w:szCs w:val="28"/>
    </w:rPr>
  </w:style>
  <w:style w:type="paragraph" w:customStyle="1" w:styleId="Table">
    <w:name w:val="Table"/>
    <w:basedOn w:val="Normal"/>
    <w:rsid w:val="00410B05"/>
  </w:style>
  <w:style w:type="paragraph" w:customStyle="1" w:styleId="TNL2Bold">
    <w:name w:val="TNL2 + Bold"/>
    <w:basedOn w:val="TNL2"/>
    <w:rsid w:val="000A7440"/>
    <w:rPr>
      <w:rFonts w:cs="Arial"/>
      <w:b/>
      <w:bCs/>
      <w:szCs w:val="20"/>
    </w:rPr>
  </w:style>
  <w:style w:type="paragraph" w:customStyle="1" w:styleId="IEMLogo">
    <w:name w:val="IEM Logo"/>
    <w:basedOn w:val="Normal"/>
    <w:rsid w:val="005F7DF9"/>
    <w:pPr>
      <w:pBdr>
        <w:bottom w:val="single" w:sz="4" w:space="1" w:color="262626" w:themeColor="text1" w:themeTint="D9"/>
      </w:pBdr>
      <w:ind w:left="3150"/>
    </w:pPr>
    <w:rPr>
      <w:noProof/>
    </w:rPr>
  </w:style>
  <w:style w:type="paragraph" w:customStyle="1" w:styleId="CoverSpacing">
    <w:name w:val="Cover Spacing"/>
    <w:basedOn w:val="Normal"/>
    <w:rsid w:val="00446A76"/>
    <w:pPr>
      <w:jc w:val="right"/>
    </w:pPr>
    <w:rPr>
      <w:rFonts w:cs="Arial"/>
      <w:color w:val="404040" w:themeColor="text1" w:themeTint="BF"/>
      <w:sz w:val="48"/>
      <w:szCs w:val="48"/>
    </w:rPr>
  </w:style>
  <w:style w:type="paragraph" w:customStyle="1" w:styleId="BoxedBullet">
    <w:name w:val="Boxed_Bullet"/>
    <w:basedOn w:val="Boxed"/>
    <w:qFormat/>
    <w:rsid w:val="00D272B9"/>
    <w:pPr>
      <w:numPr>
        <w:numId w:val="26"/>
      </w:numPr>
      <w:spacing w:after="0"/>
      <w:ind w:left="1080"/>
    </w:pPr>
    <w:rPr>
      <w:b w:val="0"/>
    </w:rPr>
  </w:style>
  <w:style w:type="paragraph" w:customStyle="1" w:styleId="HeaderTitle">
    <w:name w:val="Header Title"/>
    <w:basedOn w:val="Normal"/>
    <w:rsid w:val="008118D6"/>
    <w:pPr>
      <w:jc w:val="center"/>
    </w:pPr>
    <w:rPr>
      <w:spacing w:val="20"/>
    </w:rPr>
  </w:style>
  <w:style w:type="paragraph" w:customStyle="1" w:styleId="NumberH5">
    <w:name w:val="Number_H5"/>
    <w:basedOn w:val="Normal"/>
    <w:rsid w:val="004C4367"/>
    <w:pPr>
      <w:numPr>
        <w:numId w:val="27"/>
      </w:numPr>
      <w:spacing w:before="120"/>
    </w:pPr>
  </w:style>
  <w:style w:type="paragraph" w:customStyle="1" w:styleId="NL2H5">
    <w:name w:val="NL2_H5"/>
    <w:basedOn w:val="NumberH5"/>
    <w:rsid w:val="007247CC"/>
    <w:pPr>
      <w:numPr>
        <w:ilvl w:val="1"/>
      </w:numPr>
    </w:pPr>
  </w:style>
  <w:style w:type="paragraph" w:customStyle="1" w:styleId="NL3H5">
    <w:name w:val="NL3_H5"/>
    <w:basedOn w:val="NL2H5"/>
    <w:rsid w:val="007247CC"/>
    <w:pPr>
      <w:numPr>
        <w:ilvl w:val="2"/>
      </w:numPr>
    </w:pPr>
  </w:style>
  <w:style w:type="paragraph" w:customStyle="1" w:styleId="NL4H5">
    <w:name w:val="NL4_H5"/>
    <w:basedOn w:val="NL3H5"/>
    <w:rsid w:val="007247CC"/>
    <w:pPr>
      <w:numPr>
        <w:ilvl w:val="3"/>
      </w:numPr>
    </w:pPr>
  </w:style>
  <w:style w:type="paragraph" w:customStyle="1" w:styleId="NL5H5">
    <w:name w:val="NL5_H5"/>
    <w:basedOn w:val="NL4H5"/>
    <w:rsid w:val="007247CC"/>
    <w:pPr>
      <w:numPr>
        <w:ilvl w:val="4"/>
      </w:numPr>
    </w:pPr>
  </w:style>
  <w:style w:type="paragraph" w:customStyle="1" w:styleId="NL6H5">
    <w:name w:val="NL6_H5"/>
    <w:basedOn w:val="NL5H5"/>
    <w:rsid w:val="007247CC"/>
    <w:pPr>
      <w:numPr>
        <w:ilvl w:val="5"/>
      </w:numPr>
    </w:pPr>
  </w:style>
  <w:style w:type="paragraph" w:customStyle="1" w:styleId="NL7H5">
    <w:name w:val="NL7_H5"/>
    <w:basedOn w:val="NL6H5"/>
    <w:rsid w:val="007247CC"/>
    <w:pPr>
      <w:numPr>
        <w:ilvl w:val="6"/>
      </w:numPr>
    </w:pPr>
  </w:style>
  <w:style w:type="paragraph" w:customStyle="1" w:styleId="NL8H5">
    <w:name w:val="NL8_H5"/>
    <w:basedOn w:val="NL7H5"/>
    <w:rsid w:val="007247CC"/>
    <w:pPr>
      <w:numPr>
        <w:ilvl w:val="7"/>
      </w:numPr>
    </w:pPr>
  </w:style>
  <w:style w:type="paragraph" w:customStyle="1" w:styleId="NL9H5">
    <w:name w:val="NL9_H5"/>
    <w:basedOn w:val="NL8H5"/>
    <w:rsid w:val="007247CC"/>
    <w:pPr>
      <w:numPr>
        <w:ilvl w:val="8"/>
      </w:numPr>
    </w:pPr>
  </w:style>
  <w:style w:type="paragraph" w:customStyle="1" w:styleId="BulletH5">
    <w:name w:val="Bullet_H5"/>
    <w:basedOn w:val="ListParagraph"/>
    <w:rsid w:val="007247CC"/>
    <w:pPr>
      <w:numPr>
        <w:numId w:val="28"/>
      </w:numPr>
      <w:spacing w:before="120"/>
    </w:pPr>
  </w:style>
  <w:style w:type="paragraph" w:customStyle="1" w:styleId="BL2H5">
    <w:name w:val="BL2_H5"/>
    <w:basedOn w:val="BulletH5"/>
    <w:rsid w:val="007247CC"/>
    <w:pPr>
      <w:numPr>
        <w:ilvl w:val="1"/>
      </w:numPr>
    </w:pPr>
  </w:style>
  <w:style w:type="paragraph" w:customStyle="1" w:styleId="BL3H5">
    <w:name w:val="BL3_H5"/>
    <w:basedOn w:val="BL2H5"/>
    <w:rsid w:val="007247CC"/>
    <w:pPr>
      <w:numPr>
        <w:ilvl w:val="2"/>
      </w:numPr>
    </w:pPr>
  </w:style>
  <w:style w:type="paragraph" w:customStyle="1" w:styleId="BL4H5">
    <w:name w:val="BL4_H5"/>
    <w:basedOn w:val="BL3H5"/>
    <w:rsid w:val="007247CC"/>
    <w:pPr>
      <w:numPr>
        <w:ilvl w:val="3"/>
      </w:numPr>
    </w:pPr>
  </w:style>
  <w:style w:type="paragraph" w:customStyle="1" w:styleId="BL5H5">
    <w:name w:val="BL5_H5"/>
    <w:basedOn w:val="BL4H5"/>
    <w:rsid w:val="007247CC"/>
    <w:pPr>
      <w:numPr>
        <w:ilvl w:val="4"/>
      </w:numPr>
    </w:pPr>
  </w:style>
  <w:style w:type="paragraph" w:customStyle="1" w:styleId="BL6H5">
    <w:name w:val="BL6_H5"/>
    <w:basedOn w:val="BL5H5"/>
    <w:rsid w:val="007247CC"/>
    <w:pPr>
      <w:numPr>
        <w:ilvl w:val="5"/>
      </w:numPr>
    </w:pPr>
  </w:style>
  <w:style w:type="paragraph" w:customStyle="1" w:styleId="BL7H5">
    <w:name w:val="BL7_H5"/>
    <w:basedOn w:val="BL6H5"/>
    <w:rsid w:val="007247CC"/>
    <w:pPr>
      <w:numPr>
        <w:ilvl w:val="6"/>
      </w:numPr>
    </w:pPr>
  </w:style>
  <w:style w:type="paragraph" w:customStyle="1" w:styleId="BL8H5">
    <w:name w:val="BL8_H5"/>
    <w:basedOn w:val="BL7H5"/>
    <w:rsid w:val="007247CC"/>
    <w:pPr>
      <w:numPr>
        <w:ilvl w:val="7"/>
      </w:numPr>
    </w:pPr>
  </w:style>
  <w:style w:type="paragraph" w:customStyle="1" w:styleId="BL9H5">
    <w:name w:val="BL9_H5"/>
    <w:basedOn w:val="BL8H5"/>
    <w:rsid w:val="007247CC"/>
    <w:pPr>
      <w:numPr>
        <w:ilvl w:val="8"/>
      </w:numPr>
    </w:pPr>
  </w:style>
  <w:style w:type="paragraph" w:customStyle="1" w:styleId="BulletBodyText">
    <w:name w:val="Bullet Body Text"/>
    <w:basedOn w:val="BodyText"/>
    <w:qFormat/>
    <w:rsid w:val="00290FAB"/>
    <w:pPr>
      <w:spacing w:before="120" w:after="120"/>
      <w:ind w:left="720"/>
    </w:pPr>
  </w:style>
  <w:style w:type="paragraph" w:customStyle="1" w:styleId="BL2BodyText">
    <w:name w:val="BL2 Body Text"/>
    <w:basedOn w:val="Normal"/>
    <w:qFormat/>
    <w:rsid w:val="00290FAB"/>
    <w:pPr>
      <w:numPr>
        <w:ilvl w:val="1"/>
      </w:numPr>
      <w:spacing w:before="120" w:after="120"/>
      <w:ind w:left="1080"/>
    </w:pPr>
    <w:rPr>
      <w:rFonts w:eastAsia="Times New Roman" w:cs="Times New Roman"/>
      <w:szCs w:val="20"/>
    </w:rPr>
  </w:style>
  <w:style w:type="paragraph" w:customStyle="1" w:styleId="BL3BodyText">
    <w:name w:val="BL3 Body Text"/>
    <w:basedOn w:val="Normal"/>
    <w:qFormat/>
    <w:rsid w:val="00290FAB"/>
    <w:pPr>
      <w:numPr>
        <w:ilvl w:val="2"/>
      </w:numPr>
      <w:spacing w:before="120" w:after="120"/>
      <w:ind w:left="1440"/>
    </w:pPr>
    <w:rPr>
      <w:rFonts w:eastAsia="Times New Roman" w:cs="Times New Roman"/>
    </w:rPr>
  </w:style>
  <w:style w:type="character" w:customStyle="1" w:styleId="BulletChar">
    <w:name w:val="Bullet Char"/>
    <w:basedOn w:val="DefaultParagraphFont"/>
    <w:link w:val="Bullet"/>
    <w:uiPriority w:val="99"/>
    <w:locked/>
    <w:rsid w:val="00B032BF"/>
    <w:rPr>
      <w:rFonts w:ascii="Arial" w:hAnsi="Arial"/>
      <w:sz w:val="20"/>
    </w:rPr>
  </w:style>
  <w:style w:type="paragraph" w:customStyle="1" w:styleId="NumberBodyText">
    <w:name w:val="Number Body Text"/>
    <w:basedOn w:val="BodyText"/>
    <w:qFormat/>
    <w:rsid w:val="00035836"/>
    <w:pPr>
      <w:spacing w:before="120"/>
      <w:ind w:left="720"/>
    </w:pPr>
  </w:style>
  <w:style w:type="paragraph" w:customStyle="1" w:styleId="NL2BodyText">
    <w:name w:val="NL2 Body Text"/>
    <w:basedOn w:val="BodyText"/>
    <w:qFormat/>
    <w:rsid w:val="00035836"/>
    <w:pPr>
      <w:spacing w:before="120"/>
      <w:ind w:left="1080"/>
    </w:pPr>
  </w:style>
  <w:style w:type="paragraph" w:customStyle="1" w:styleId="NL3BodyText">
    <w:name w:val="NL3 Body Text"/>
    <w:basedOn w:val="BodyText"/>
    <w:qFormat/>
    <w:rsid w:val="00035836"/>
    <w:pPr>
      <w:spacing w:before="120"/>
      <w:ind w:left="1440"/>
    </w:pPr>
    <w:rPr>
      <w:b/>
    </w:rPr>
  </w:style>
  <w:style w:type="paragraph" w:styleId="Quote">
    <w:name w:val="Quote"/>
    <w:basedOn w:val="Normal"/>
    <w:next w:val="Normal"/>
    <w:link w:val="QuoteChar"/>
    <w:uiPriority w:val="29"/>
    <w:qFormat/>
    <w:rsid w:val="00A35C80"/>
    <w:pPr>
      <w:spacing w:after="120"/>
      <w:ind w:left="1440" w:right="1440"/>
    </w:pPr>
    <w:rPr>
      <w:i/>
    </w:rPr>
  </w:style>
  <w:style w:type="character" w:customStyle="1" w:styleId="QuoteChar">
    <w:name w:val="Quote Char"/>
    <w:basedOn w:val="DefaultParagraphFont"/>
    <w:link w:val="Quote"/>
    <w:uiPriority w:val="29"/>
    <w:rsid w:val="00A35C80"/>
    <w:rPr>
      <w:rFonts w:ascii="Arial" w:hAnsi="Arial"/>
      <w:i/>
      <w:sz w:val="20"/>
    </w:rPr>
  </w:style>
  <w:style w:type="paragraph" w:customStyle="1" w:styleId="BL4BodyText">
    <w:name w:val="BL4 Body Text"/>
    <w:basedOn w:val="BodyText"/>
    <w:rsid w:val="00290FAB"/>
    <w:pPr>
      <w:spacing w:before="120" w:after="120"/>
      <w:ind w:left="1800"/>
    </w:pPr>
  </w:style>
  <w:style w:type="paragraph" w:customStyle="1" w:styleId="BL5BodyText">
    <w:name w:val="BL5 Body Text"/>
    <w:basedOn w:val="BodyText"/>
    <w:rsid w:val="00290FAB"/>
    <w:pPr>
      <w:spacing w:before="120" w:after="120"/>
      <w:ind w:left="2160"/>
    </w:pPr>
  </w:style>
  <w:style w:type="paragraph" w:customStyle="1" w:styleId="BL6BodyText">
    <w:name w:val="BL6 Body Text"/>
    <w:basedOn w:val="BodyText"/>
    <w:rsid w:val="00290FAB"/>
    <w:pPr>
      <w:spacing w:before="120" w:after="120"/>
      <w:ind w:left="2520"/>
    </w:pPr>
  </w:style>
  <w:style w:type="paragraph" w:customStyle="1" w:styleId="BL7BodyText">
    <w:name w:val="BL7 Body Text"/>
    <w:basedOn w:val="BodyText"/>
    <w:rsid w:val="00290FAB"/>
    <w:pPr>
      <w:spacing w:before="120" w:after="120"/>
      <w:ind w:left="2880"/>
    </w:pPr>
  </w:style>
  <w:style w:type="paragraph" w:customStyle="1" w:styleId="BL8BodyText">
    <w:name w:val="BL8 Body Text"/>
    <w:basedOn w:val="BodyText"/>
    <w:rsid w:val="00290FAB"/>
    <w:pPr>
      <w:spacing w:before="120" w:after="120"/>
      <w:ind w:left="3240"/>
    </w:pPr>
  </w:style>
  <w:style w:type="paragraph" w:customStyle="1" w:styleId="BL9BodyText">
    <w:name w:val="BL9 Body Text"/>
    <w:basedOn w:val="BodyText"/>
    <w:rsid w:val="00290FAB"/>
    <w:pPr>
      <w:spacing w:before="120" w:after="120"/>
      <w:ind w:left="3600"/>
    </w:pPr>
  </w:style>
  <w:style w:type="paragraph" w:customStyle="1" w:styleId="NL4BodyText">
    <w:name w:val="NL4 Body Text"/>
    <w:basedOn w:val="BodyText"/>
    <w:rsid w:val="00035836"/>
    <w:pPr>
      <w:spacing w:before="120" w:after="120"/>
      <w:ind w:left="1800"/>
    </w:pPr>
  </w:style>
  <w:style w:type="paragraph" w:customStyle="1" w:styleId="NL5BodyText">
    <w:name w:val="NL5 Body Text"/>
    <w:basedOn w:val="BodyText"/>
    <w:rsid w:val="00035836"/>
    <w:pPr>
      <w:spacing w:before="120" w:after="120"/>
      <w:ind w:left="2160"/>
    </w:pPr>
  </w:style>
  <w:style w:type="paragraph" w:customStyle="1" w:styleId="NL6BodyText">
    <w:name w:val="NL6 Body Text"/>
    <w:basedOn w:val="BodyText"/>
    <w:rsid w:val="00035836"/>
    <w:pPr>
      <w:spacing w:before="120" w:after="120"/>
      <w:ind w:left="2520"/>
    </w:pPr>
  </w:style>
  <w:style w:type="paragraph" w:customStyle="1" w:styleId="NL7BodyText">
    <w:name w:val="NL7 Body Text"/>
    <w:basedOn w:val="BodyText"/>
    <w:rsid w:val="00035836"/>
    <w:pPr>
      <w:spacing w:before="120" w:after="120"/>
      <w:ind w:left="2880"/>
    </w:pPr>
  </w:style>
  <w:style w:type="paragraph" w:customStyle="1" w:styleId="NL8BodyText">
    <w:name w:val="NL8 Body Text"/>
    <w:basedOn w:val="BodyText"/>
    <w:rsid w:val="00035836"/>
    <w:pPr>
      <w:spacing w:before="120" w:after="120"/>
      <w:ind w:left="3240"/>
    </w:pPr>
  </w:style>
  <w:style w:type="paragraph" w:customStyle="1" w:styleId="NL9BodyText">
    <w:name w:val="NL9 Body Text"/>
    <w:basedOn w:val="BodyText"/>
    <w:rsid w:val="00035836"/>
    <w:pPr>
      <w:spacing w:before="120" w:after="120"/>
      <w:ind w:left="3600"/>
    </w:pPr>
  </w:style>
  <w:style w:type="paragraph" w:customStyle="1" w:styleId="EOPBody">
    <w:name w:val="EOP Body"/>
    <w:basedOn w:val="Normal"/>
    <w:rsid w:val="00250CE7"/>
    <w:pPr>
      <w:spacing w:before="240"/>
    </w:pPr>
    <w:rPr>
      <w:rFonts w:ascii="Times New Roman" w:eastAsia="Times New Roman" w:hAnsi="Times New Roman" w:cs="Times New Roman"/>
      <w:sz w:val="24"/>
    </w:rPr>
  </w:style>
  <w:style w:type="character" w:customStyle="1" w:styleId="OL2Char">
    <w:name w:val="OL2 Char"/>
    <w:basedOn w:val="DefaultParagraphFont"/>
    <w:link w:val="OL2"/>
    <w:locked/>
    <w:rsid w:val="00AA48EB"/>
    <w:rPr>
      <w:rFonts w:ascii="Arial" w:hAnsi="Arial"/>
      <w:sz w:val="20"/>
    </w:rPr>
  </w:style>
  <w:style w:type="character" w:customStyle="1" w:styleId="OL4Char">
    <w:name w:val="OL4 Char"/>
    <w:basedOn w:val="DefaultParagraphFont"/>
    <w:link w:val="OL4"/>
    <w:locked/>
    <w:rsid w:val="0065786F"/>
    <w:rPr>
      <w:rFonts w:ascii="Arial" w:hAnsi="Arial"/>
      <w:sz w:val="20"/>
    </w:rPr>
  </w:style>
  <w:style w:type="character" w:customStyle="1" w:styleId="OL5Char">
    <w:name w:val="OL5 Char"/>
    <w:basedOn w:val="DefaultParagraphFont"/>
    <w:link w:val="OL5"/>
    <w:locked/>
    <w:rsid w:val="00295EF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93445">
      <w:bodyDiv w:val="1"/>
      <w:marLeft w:val="0"/>
      <w:marRight w:val="0"/>
      <w:marTop w:val="0"/>
      <w:marBottom w:val="0"/>
      <w:divBdr>
        <w:top w:val="none" w:sz="0" w:space="0" w:color="auto"/>
        <w:left w:val="none" w:sz="0" w:space="0" w:color="auto"/>
        <w:bottom w:val="none" w:sz="0" w:space="0" w:color="auto"/>
        <w:right w:val="none" w:sz="0" w:space="0" w:color="auto"/>
      </w:divBdr>
    </w:div>
    <w:div w:id="1412894134">
      <w:bodyDiv w:val="1"/>
      <w:marLeft w:val="0"/>
      <w:marRight w:val="0"/>
      <w:marTop w:val="0"/>
      <w:marBottom w:val="0"/>
      <w:divBdr>
        <w:top w:val="none" w:sz="0" w:space="0" w:color="auto"/>
        <w:left w:val="none" w:sz="0" w:space="0" w:color="auto"/>
        <w:bottom w:val="none" w:sz="0" w:space="0" w:color="auto"/>
        <w:right w:val="none" w:sz="0" w:space="0" w:color="auto"/>
      </w:divBdr>
    </w:div>
    <w:div w:id="2029679242">
      <w:bodyDiv w:val="1"/>
      <w:marLeft w:val="0"/>
      <w:marRight w:val="0"/>
      <w:marTop w:val="0"/>
      <w:marBottom w:val="0"/>
      <w:divBdr>
        <w:top w:val="none" w:sz="0" w:space="0" w:color="auto"/>
        <w:left w:val="none" w:sz="0" w:space="0" w:color="auto"/>
        <w:bottom w:val="none" w:sz="0" w:space="0" w:color="auto"/>
        <w:right w:val="none" w:sz="0" w:space="0" w:color="auto"/>
      </w:divBdr>
      <w:divsChild>
        <w:div w:id="551380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31b2d6e8-4fdf-4806-9a7d-d55baea286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5CD2F8EBDA1B4DAA04301B5C53426B" ma:contentTypeVersion="1" ma:contentTypeDescription="Create a new document." ma:contentTypeScope="" ma:versionID="f37fe24c5a91dc9a20eb370adfa98914">
  <xsd:schema xmlns:xsd="http://www.w3.org/2001/XMLSchema" xmlns:xs="http://www.w3.org/2001/XMLSchema" xmlns:p="http://schemas.microsoft.com/office/2006/metadata/properties" xmlns:ns2="31b2d6e8-4fdf-4806-9a7d-d55baea286ba" targetNamespace="http://schemas.microsoft.com/office/2006/metadata/properties" ma:root="true" ma:fieldsID="003a4d72e84dab658d24f0b745360251" ns2:_="">
    <xsd:import namespace="31b2d6e8-4fdf-4806-9a7d-d55baea286ba"/>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d6e8-4fdf-4806-9a7d-d55baea286ba" elementFormDefault="qualified">
    <xsd:import namespace="http://schemas.microsoft.com/office/2006/documentManagement/types"/>
    <xsd:import namespace="http://schemas.microsoft.com/office/infopath/2007/PartnerControls"/>
    <xsd:element name="Document_x0020_Category" ma:index="8" nillable="true" ma:displayName="Document Category" ma:list="{ae74bd92-01b4-4ece-af54-bcdd3046da0b}" ma:internalName="Document_x0020_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C02A2-E9F6-4E67-A020-9D6AD1F87780}">
  <ds:schemaRefs>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31b2d6e8-4fdf-4806-9a7d-d55baea286ba"/>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9947096F-FB64-403F-90B3-388362BCB54F}">
  <ds:schemaRefs>
    <ds:schemaRef ds:uri="http://schemas.microsoft.com/sharepoint/v3/contenttype/forms"/>
  </ds:schemaRefs>
</ds:datastoreItem>
</file>

<file path=customXml/itemProps3.xml><?xml version="1.0" encoding="utf-8"?>
<ds:datastoreItem xmlns:ds="http://schemas.openxmlformats.org/officeDocument/2006/customXml" ds:itemID="{A076FDD8-9614-49D7-8E75-24BFC484D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d6e8-4fdf-4806-9a7d-d55baea28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B6350-6223-44E3-996F-BC0BDC49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Coles, Clifton</dc:creator>
  <cp:lastModifiedBy>Aminto, Meghan</cp:lastModifiedBy>
  <cp:revision>3</cp:revision>
  <cp:lastPrinted>2016-02-04T14:52:00Z</cp:lastPrinted>
  <dcterms:created xsi:type="dcterms:W3CDTF">2020-04-12T15:34:00Z</dcterms:created>
  <dcterms:modified xsi:type="dcterms:W3CDTF">2020-04-12T15:35:00Z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0x010100ED5CD2F8EBDA1B4DAA04301B5C53426B</vt:lpwstr>
  </property>
</Properties>
</file>