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584EA44E" w14:textId="77777777" w:rsidR="005B74E8" w:rsidRDefault="0025170A"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 xml:space="preserve">Disaster Recovery </w:t>
      </w:r>
    </w:p>
    <w:p w14:paraId="0CD5060F" w14:textId="78DA9B08" w:rsidR="00427A2F" w:rsidRPr="008C1953" w:rsidRDefault="003A07C8"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Initial Planning Meeting</w:t>
      </w:r>
      <w:r w:rsidR="00867ECA">
        <w:rPr>
          <w:rFonts w:ascii="Century Gothic" w:hAnsi="Century Gothic"/>
          <w:b/>
          <w:color w:val="1F4E79" w:themeColor="accent5" w:themeShade="80"/>
          <w:sz w:val="72"/>
          <w:szCs w:val="72"/>
        </w:rPr>
        <w:t xml:space="preserve"> (</w:t>
      </w:r>
      <w:r>
        <w:rPr>
          <w:rFonts w:ascii="Century Gothic" w:hAnsi="Century Gothic"/>
          <w:b/>
          <w:color w:val="1F4E79" w:themeColor="accent5" w:themeShade="80"/>
          <w:sz w:val="72"/>
          <w:szCs w:val="72"/>
        </w:rPr>
        <w:t>I</w:t>
      </w:r>
      <w:r w:rsidR="00867ECA">
        <w:rPr>
          <w:rFonts w:ascii="Century Gothic" w:hAnsi="Century Gothic"/>
          <w:b/>
          <w:color w:val="1F4E79" w:themeColor="accent5" w:themeShade="80"/>
          <w:sz w:val="72"/>
          <w:szCs w:val="72"/>
        </w:rPr>
        <w:t xml:space="preserve">PM) </w:t>
      </w:r>
      <w:r w:rsidR="0009331C">
        <w:rPr>
          <w:rFonts w:ascii="Century Gothic" w:hAnsi="Century Gothic"/>
          <w:b/>
          <w:color w:val="1F4E79" w:themeColor="accent5" w:themeShade="80"/>
          <w:sz w:val="72"/>
          <w:szCs w:val="72"/>
        </w:rPr>
        <w:t>Minutes</w:t>
      </w:r>
      <w:r w:rsidR="005B74E8">
        <w:rPr>
          <w:rFonts w:ascii="Century Gothic" w:hAnsi="Century Gothic"/>
          <w:b/>
          <w:color w:val="1F4E79" w:themeColor="accent5" w:themeShade="80"/>
          <w:sz w:val="72"/>
          <w:szCs w:val="72"/>
        </w:rPr>
        <w:t xml:space="preserve"> </w:t>
      </w:r>
    </w:p>
    <w:p w14:paraId="1FD31FFE" w14:textId="1F2395B7" w:rsidR="00427A2F" w:rsidRPr="008C1953" w:rsidRDefault="00DB494E"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December</w:t>
      </w:r>
      <w:r w:rsidR="009751E3" w:rsidRPr="008C1953">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37AFC4C"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889618" w14:textId="23F1057C" w:rsidR="004E275A" w:rsidRDefault="004E275A" w:rsidP="004E275A">
      <w:pPr>
        <w:pStyle w:val="BodyText"/>
        <w:rPr>
          <w:rFonts w:cs="Segoe UI Semilight"/>
          <w:sz w:val="22"/>
          <w:szCs w:val="22"/>
        </w:rPr>
      </w:pPr>
      <w:bookmarkStart w:id="1" w:name="_Toc48562416"/>
      <w:bookmarkStart w:id="2" w:name="_Toc53665188"/>
    </w:p>
    <w:bookmarkEnd w:id="1"/>
    <w:bookmarkEnd w:id="2"/>
    <w:p w14:paraId="3109A0CD" w14:textId="62A31D5C" w:rsidR="003A07C8" w:rsidRDefault="003A07C8" w:rsidP="003A07C8">
      <w:pPr>
        <w:jc w:val="center"/>
        <w:rPr>
          <w:rFonts w:ascii="Century Gothic" w:hAnsi="Century Gothic"/>
          <w:b/>
          <w:bCs/>
          <w:color w:val="1F4E79"/>
          <w:sz w:val="40"/>
          <w:szCs w:val="40"/>
        </w:rPr>
      </w:pPr>
      <w:r w:rsidRPr="003A07C8">
        <w:rPr>
          <w:rFonts w:ascii="Century Gothic" w:hAnsi="Century Gothic"/>
          <w:b/>
          <w:bCs/>
          <w:color w:val="1F4E79"/>
          <w:sz w:val="40"/>
          <w:szCs w:val="40"/>
        </w:rPr>
        <w:lastRenderedPageBreak/>
        <w:t xml:space="preserve">Disaster </w:t>
      </w:r>
      <w:r w:rsidR="00440923">
        <w:rPr>
          <w:rFonts w:ascii="Century Gothic" w:hAnsi="Century Gothic"/>
          <w:b/>
          <w:bCs/>
          <w:color w:val="1F4E79"/>
          <w:sz w:val="40"/>
          <w:szCs w:val="40"/>
        </w:rPr>
        <w:t>Recovery</w:t>
      </w:r>
    </w:p>
    <w:p w14:paraId="37ABE4F1" w14:textId="77777777" w:rsidR="003A07C8" w:rsidRPr="003A07C8" w:rsidRDefault="003A07C8" w:rsidP="003A07C8">
      <w:pPr>
        <w:jc w:val="center"/>
        <w:rPr>
          <w:rFonts w:ascii="Century Gothic" w:hAnsi="Century Gothic"/>
          <w:b/>
          <w:bCs/>
          <w:color w:val="1F4E79"/>
          <w:sz w:val="40"/>
          <w:szCs w:val="40"/>
        </w:rPr>
      </w:pPr>
    </w:p>
    <w:p w14:paraId="596AB528" w14:textId="129C638A" w:rsidR="003A07C8" w:rsidRPr="003A07C8" w:rsidRDefault="003A07C8" w:rsidP="003A07C8">
      <w:pPr>
        <w:jc w:val="center"/>
        <w:rPr>
          <w:rFonts w:ascii="Century Gothic" w:hAnsi="Century Gothic"/>
          <w:b/>
          <w:bCs/>
          <w:color w:val="1F4E79"/>
          <w:sz w:val="40"/>
          <w:szCs w:val="40"/>
        </w:rPr>
      </w:pPr>
      <w:r w:rsidRPr="003A07C8">
        <w:rPr>
          <w:rFonts w:ascii="Century Gothic" w:hAnsi="Century Gothic"/>
          <w:b/>
          <w:bCs/>
          <w:color w:val="1F4E79"/>
          <w:sz w:val="40"/>
          <w:szCs w:val="40"/>
        </w:rPr>
        <w:t xml:space="preserve">Initial Planning Meeting (IPM) </w:t>
      </w:r>
      <w:r w:rsidR="0009331C">
        <w:rPr>
          <w:rFonts w:ascii="Century Gothic" w:hAnsi="Century Gothic"/>
          <w:b/>
          <w:bCs/>
          <w:color w:val="1F4E79"/>
          <w:sz w:val="40"/>
          <w:szCs w:val="40"/>
        </w:rPr>
        <w:t>Minutes</w:t>
      </w:r>
    </w:p>
    <w:p w14:paraId="6DB4B3D1" w14:textId="77777777" w:rsidR="003A07C8" w:rsidRDefault="003A07C8" w:rsidP="003A07C8">
      <w:pPr>
        <w:pStyle w:val="Date"/>
        <w:rPr>
          <w:color w:val="002060"/>
        </w:rPr>
      </w:pPr>
      <w:r w:rsidRPr="00FC0044">
        <w:rPr>
          <w:rFonts w:hint="cs"/>
          <w:color w:val="002060"/>
          <w:highlight w:val="lightGray"/>
        </w:rPr>
        <w:t>[Meeting Date]</w:t>
      </w:r>
    </w:p>
    <w:p w14:paraId="48635588" w14:textId="77777777" w:rsidR="003A07C8" w:rsidRPr="003A07C8" w:rsidRDefault="003A07C8" w:rsidP="00440923">
      <w:pPr>
        <w:rPr>
          <w:rFonts w:ascii="Segoe UI Semilight" w:hAnsi="Segoe UI Semilight" w:cs="Segoe UI Semilight"/>
          <w:sz w:val="22"/>
          <w:szCs w:val="22"/>
        </w:rPr>
      </w:pPr>
    </w:p>
    <w:p w14:paraId="3C8F5F95" w14:textId="423EB546" w:rsidR="0009331C" w:rsidRPr="0009331C" w:rsidRDefault="0009331C" w:rsidP="00440923">
      <w:pPr>
        <w:pStyle w:val="BodyText"/>
        <w:spacing w:after="0"/>
        <w:jc w:val="left"/>
        <w:rPr>
          <w:rFonts w:cs="Segoe UI Semilight"/>
          <w:sz w:val="22"/>
          <w:szCs w:val="22"/>
        </w:rPr>
      </w:pPr>
      <w:r w:rsidRPr="0009331C">
        <w:rPr>
          <w:rFonts w:cs="Segoe UI Semilight"/>
          <w:b/>
          <w:bCs/>
          <w:sz w:val="22"/>
          <w:szCs w:val="22"/>
        </w:rPr>
        <w:t xml:space="preserve">Date and Location. </w:t>
      </w:r>
      <w:r w:rsidRPr="0009331C">
        <w:rPr>
          <w:rFonts w:cs="Segoe UI Semilight"/>
          <w:sz w:val="22"/>
          <w:szCs w:val="22"/>
        </w:rPr>
        <w:t xml:space="preserve">The Disaster </w:t>
      </w:r>
      <w:r w:rsidR="00440923">
        <w:rPr>
          <w:rFonts w:cs="Segoe UI Semilight"/>
          <w:sz w:val="22"/>
          <w:szCs w:val="22"/>
        </w:rPr>
        <w:t>Recovery</w:t>
      </w:r>
      <w:r w:rsidRPr="0009331C">
        <w:rPr>
          <w:rFonts w:cs="Segoe UI Semilight"/>
          <w:sz w:val="22"/>
          <w:szCs w:val="22"/>
        </w:rPr>
        <w:t xml:space="preserve"> Tabletop Exercise Initial Planning Meeting (IPM) was held on </w:t>
      </w:r>
      <w:r w:rsidRPr="0009331C">
        <w:rPr>
          <w:rFonts w:cs="Segoe UI Semilight"/>
          <w:sz w:val="22"/>
          <w:szCs w:val="22"/>
          <w:highlight w:val="lightGray"/>
        </w:rPr>
        <w:t>[Date]</w:t>
      </w:r>
      <w:r w:rsidRPr="0009331C">
        <w:rPr>
          <w:rFonts w:cs="Segoe UI Semilight"/>
          <w:sz w:val="22"/>
          <w:szCs w:val="22"/>
        </w:rPr>
        <w:t xml:space="preserve">, at </w:t>
      </w:r>
      <w:r w:rsidRPr="0009331C">
        <w:rPr>
          <w:rFonts w:cs="Segoe UI Semilight"/>
          <w:sz w:val="22"/>
          <w:szCs w:val="22"/>
          <w:highlight w:val="lightGray"/>
        </w:rPr>
        <w:t>[Location]</w:t>
      </w:r>
      <w:r w:rsidRPr="0009331C">
        <w:rPr>
          <w:rFonts w:cs="Segoe UI Semilight"/>
          <w:sz w:val="22"/>
          <w:szCs w:val="22"/>
        </w:rPr>
        <w:t xml:space="preserve"> in </w:t>
      </w:r>
      <w:r w:rsidRPr="0009331C">
        <w:rPr>
          <w:rFonts w:cs="Segoe UI Semilight"/>
          <w:sz w:val="22"/>
          <w:szCs w:val="22"/>
          <w:highlight w:val="lightGray"/>
        </w:rPr>
        <w:t>[City, Town, County]</w:t>
      </w:r>
      <w:r w:rsidRPr="0009331C">
        <w:rPr>
          <w:rFonts w:cs="Segoe UI Semilight"/>
          <w:sz w:val="22"/>
          <w:szCs w:val="22"/>
        </w:rPr>
        <w:t xml:space="preserve">, </w:t>
      </w:r>
      <w:r w:rsidRPr="0009331C">
        <w:rPr>
          <w:rFonts w:cs="Segoe UI Semilight"/>
          <w:sz w:val="22"/>
          <w:szCs w:val="22"/>
          <w:highlight w:val="lightGray"/>
        </w:rPr>
        <w:t>[State]</w:t>
      </w:r>
      <w:r w:rsidRPr="0009331C">
        <w:rPr>
          <w:rFonts w:cs="Segoe UI Semilight"/>
          <w:sz w:val="22"/>
          <w:szCs w:val="22"/>
        </w:rPr>
        <w:t>. Attendees included representatives from the following:</w:t>
      </w:r>
    </w:p>
    <w:p w14:paraId="6352A92C" w14:textId="77777777" w:rsidR="0009331C" w:rsidRPr="0009331C" w:rsidRDefault="0009331C" w:rsidP="00440923">
      <w:pPr>
        <w:pStyle w:val="BodyText"/>
        <w:spacing w:after="0"/>
        <w:jc w:val="left"/>
        <w:rPr>
          <w:rFonts w:cs="Segoe UI Semilight"/>
          <w:sz w:val="22"/>
          <w:szCs w:val="22"/>
        </w:rPr>
      </w:pPr>
    </w:p>
    <w:p w14:paraId="7530F936" w14:textId="6CDC463A" w:rsidR="0009331C" w:rsidRPr="0009331C" w:rsidRDefault="0009331C" w:rsidP="00440923">
      <w:pPr>
        <w:pStyle w:val="ListBullet"/>
        <w:spacing w:after="0"/>
        <w:rPr>
          <w:rFonts w:ascii="Segoe UI Semilight" w:hAnsi="Segoe UI Semilight" w:cs="Segoe UI Semilight"/>
          <w:sz w:val="22"/>
          <w:szCs w:val="22"/>
        </w:rPr>
      </w:pPr>
      <w:r w:rsidRPr="0009331C">
        <w:rPr>
          <w:rFonts w:ascii="Segoe UI Semilight" w:hAnsi="Segoe UI Semilight" w:cs="Segoe UI Semilight"/>
          <w:sz w:val="22"/>
          <w:szCs w:val="22"/>
          <w:highlight w:val="lightGray"/>
        </w:rPr>
        <w:t>[List Participating Agencies/</w:t>
      </w:r>
      <w:r w:rsidR="00440923">
        <w:rPr>
          <w:rFonts w:ascii="Segoe UI Semilight" w:hAnsi="Segoe UI Semilight" w:cs="Segoe UI Semilight"/>
          <w:sz w:val="22"/>
          <w:szCs w:val="22"/>
          <w:highlight w:val="lightGray"/>
        </w:rPr>
        <w:t>organizational</w:t>
      </w:r>
      <w:r w:rsidRPr="0009331C">
        <w:rPr>
          <w:rFonts w:ascii="Segoe UI Semilight" w:hAnsi="Segoe UI Semilight" w:cs="Segoe UI Semilight"/>
          <w:sz w:val="22"/>
          <w:szCs w:val="22"/>
          <w:highlight w:val="lightGray"/>
        </w:rPr>
        <w:t xml:space="preserve"> Personnel]</w:t>
      </w:r>
    </w:p>
    <w:p w14:paraId="72D592F6" w14:textId="77777777" w:rsidR="0009331C" w:rsidRPr="0009331C" w:rsidRDefault="0009331C" w:rsidP="00440923">
      <w:pPr>
        <w:pStyle w:val="BodyText"/>
        <w:jc w:val="left"/>
        <w:rPr>
          <w:rFonts w:cs="Segoe UI Semilight"/>
          <w:sz w:val="22"/>
          <w:szCs w:val="22"/>
        </w:rPr>
      </w:pPr>
    </w:p>
    <w:p w14:paraId="0673DB6F" w14:textId="279D7425" w:rsidR="0009331C" w:rsidRPr="0009331C" w:rsidRDefault="0009331C" w:rsidP="00440923">
      <w:pPr>
        <w:pStyle w:val="BodyText"/>
        <w:jc w:val="left"/>
        <w:rPr>
          <w:rFonts w:cs="Segoe UI Semilight"/>
          <w:sz w:val="22"/>
          <w:szCs w:val="22"/>
        </w:rPr>
      </w:pPr>
      <w:r w:rsidRPr="0009331C">
        <w:rPr>
          <w:rFonts w:cs="Segoe UI Semilight"/>
          <w:b/>
          <w:bCs/>
          <w:sz w:val="22"/>
          <w:szCs w:val="22"/>
        </w:rPr>
        <w:t>Purpose.</w:t>
      </w:r>
      <w:r w:rsidRPr="0009331C">
        <w:rPr>
          <w:rFonts w:cs="Segoe UI Semilight"/>
          <w:sz w:val="22"/>
          <w:szCs w:val="22"/>
        </w:rPr>
        <w:t xml:space="preserve"> The purpose of the IPM was to introduce the exercise concept, including local design objectives, scenario elements, participants, and exercise methodology, and to discuss exercise support requirements. These minutes provide an overview of the meeting</w:t>
      </w:r>
      <w:r w:rsidR="00EF3A79">
        <w:rPr>
          <w:rFonts w:cs="Segoe UI Semilight"/>
          <w:sz w:val="22"/>
          <w:szCs w:val="22"/>
        </w:rPr>
        <w:t xml:space="preserve"> and decisions made</w:t>
      </w:r>
      <w:r w:rsidRPr="0009331C">
        <w:rPr>
          <w:rFonts w:cs="Segoe UI Semilight"/>
          <w:sz w:val="22"/>
          <w:szCs w:val="22"/>
        </w:rPr>
        <w:t>.</w:t>
      </w:r>
    </w:p>
    <w:p w14:paraId="41A224D7" w14:textId="77777777" w:rsidR="0009331C" w:rsidRDefault="0009331C" w:rsidP="00440923">
      <w:pPr>
        <w:rPr>
          <w:rFonts w:ascii="Segoe UI Semilight" w:hAnsi="Segoe UI Semilight" w:cs="Segoe UI Semilight"/>
          <w:color w:val="000000" w:themeColor="text1"/>
          <w:sz w:val="22"/>
          <w:szCs w:val="22"/>
        </w:rPr>
      </w:pPr>
    </w:p>
    <w:p w14:paraId="502E0617" w14:textId="3548B706" w:rsidR="0009331C" w:rsidRPr="0009331C" w:rsidRDefault="0009331C" w:rsidP="00440923">
      <w:pPr>
        <w:rPr>
          <w:rFonts w:ascii="Segoe UI Semilight" w:hAnsi="Segoe UI Semilight" w:cs="Segoe UI Semilight"/>
          <w:b/>
          <w:bCs/>
          <w:color w:val="000000" w:themeColor="text1"/>
          <w:sz w:val="22"/>
          <w:szCs w:val="22"/>
        </w:rPr>
      </w:pPr>
      <w:r w:rsidRPr="0009331C">
        <w:rPr>
          <w:rFonts w:ascii="Segoe UI Semilight" w:hAnsi="Segoe UI Semilight" w:cs="Segoe UI Semilight"/>
          <w:b/>
          <w:bCs/>
          <w:color w:val="000000" w:themeColor="text1"/>
          <w:sz w:val="22"/>
          <w:szCs w:val="22"/>
        </w:rPr>
        <w:t>Overview of Activities</w:t>
      </w:r>
    </w:p>
    <w:p w14:paraId="10AC7A7F" w14:textId="2AFBF683" w:rsidR="0009331C" w:rsidRPr="0009331C" w:rsidRDefault="0009331C" w:rsidP="00440923">
      <w:pPr>
        <w:pStyle w:val="BodyText"/>
        <w:jc w:val="left"/>
        <w:rPr>
          <w:rFonts w:cs="Segoe UI Semilight"/>
          <w:sz w:val="22"/>
          <w:szCs w:val="22"/>
        </w:rPr>
      </w:pPr>
      <w:r w:rsidRPr="0009331C">
        <w:rPr>
          <w:rFonts w:cs="Segoe UI Semilight"/>
          <w:b/>
          <w:bCs/>
          <w:sz w:val="22"/>
          <w:szCs w:val="22"/>
        </w:rPr>
        <w:t xml:space="preserve">General. </w:t>
      </w:r>
      <w:r w:rsidRPr="0009331C">
        <w:rPr>
          <w:rFonts w:cs="Segoe UI Semilight"/>
          <w:sz w:val="22"/>
          <w:szCs w:val="22"/>
        </w:rPr>
        <w:t>The Exercise Planning Team provided a more in-depth review of this exercise as it specifically relates to this tabletop exercise. This included a discussion of the overarching and exercise-specific objectives, as well as a discussion of scenario elements, and selection of potential venues. This IPM was designed to provide the opportunity for exercise planners to address the following:</w:t>
      </w:r>
    </w:p>
    <w:p w14:paraId="43E42152" w14:textId="77777777" w:rsidR="0009331C" w:rsidRPr="0009331C" w:rsidRDefault="0009331C" w:rsidP="00440923">
      <w:pPr>
        <w:pStyle w:val="ListBullet"/>
        <w:spacing w:after="0"/>
        <w:rPr>
          <w:rFonts w:ascii="Segoe UI Semilight" w:hAnsi="Segoe UI Semilight" w:cs="Segoe UI Semilight"/>
          <w:sz w:val="22"/>
          <w:szCs w:val="22"/>
        </w:rPr>
      </w:pPr>
      <w:r w:rsidRPr="0009331C">
        <w:rPr>
          <w:rFonts w:ascii="Segoe UI Semilight" w:hAnsi="Segoe UI Semilight" w:cs="Segoe UI Semilight"/>
          <w:sz w:val="22"/>
          <w:szCs w:val="22"/>
        </w:rPr>
        <w:t>Familiarization and design of the tabletop exercise.</w:t>
      </w:r>
    </w:p>
    <w:p w14:paraId="21DF0FB2" w14:textId="77777777" w:rsidR="0009331C" w:rsidRPr="0009331C" w:rsidRDefault="0009331C" w:rsidP="00440923">
      <w:pPr>
        <w:pStyle w:val="ListBullet"/>
        <w:spacing w:after="0"/>
        <w:rPr>
          <w:rFonts w:ascii="Segoe UI Semilight" w:hAnsi="Segoe UI Semilight" w:cs="Segoe UI Semilight"/>
          <w:sz w:val="22"/>
          <w:szCs w:val="22"/>
        </w:rPr>
      </w:pPr>
      <w:r w:rsidRPr="0009331C">
        <w:rPr>
          <w:rFonts w:ascii="Segoe UI Semilight" w:hAnsi="Segoe UI Semilight" w:cs="Segoe UI Semilight"/>
          <w:sz w:val="22"/>
          <w:szCs w:val="22"/>
        </w:rPr>
        <w:t xml:space="preserve">Discussion of exercise objectives </w:t>
      </w:r>
    </w:p>
    <w:p w14:paraId="0569EF64" w14:textId="77777777" w:rsidR="0009331C" w:rsidRPr="0009331C" w:rsidRDefault="0009331C" w:rsidP="00440923">
      <w:pPr>
        <w:pStyle w:val="ListBullet"/>
        <w:spacing w:after="0"/>
        <w:rPr>
          <w:rFonts w:ascii="Segoe UI Semilight" w:hAnsi="Segoe UI Semilight" w:cs="Segoe UI Semilight"/>
          <w:sz w:val="22"/>
          <w:szCs w:val="22"/>
        </w:rPr>
      </w:pPr>
      <w:r w:rsidRPr="0009331C">
        <w:rPr>
          <w:rFonts w:ascii="Segoe UI Semilight" w:hAnsi="Segoe UI Semilight" w:cs="Segoe UI Semilight"/>
          <w:sz w:val="22"/>
          <w:szCs w:val="22"/>
        </w:rPr>
        <w:t>Discussion and selection of scenario variables and venue</w:t>
      </w:r>
    </w:p>
    <w:p w14:paraId="4C118CFE" w14:textId="77777777" w:rsidR="0009331C" w:rsidRPr="0009331C" w:rsidRDefault="0009331C" w:rsidP="00440923">
      <w:pPr>
        <w:pStyle w:val="ListBullet"/>
        <w:spacing w:after="0"/>
        <w:rPr>
          <w:rFonts w:ascii="Segoe UI Semilight" w:hAnsi="Segoe UI Semilight" w:cs="Segoe UI Semilight"/>
          <w:sz w:val="22"/>
          <w:szCs w:val="22"/>
        </w:rPr>
      </w:pPr>
      <w:r w:rsidRPr="0009331C">
        <w:rPr>
          <w:rFonts w:ascii="Segoe UI Semilight" w:hAnsi="Segoe UI Semilight" w:cs="Segoe UI Semilight"/>
          <w:sz w:val="22"/>
          <w:szCs w:val="22"/>
        </w:rPr>
        <w:t>Selection of dates for the Final Planning Meeting (FPM) and exercise</w:t>
      </w:r>
    </w:p>
    <w:p w14:paraId="585AD8EB" w14:textId="77777777" w:rsidR="0009331C" w:rsidRPr="0009331C" w:rsidRDefault="0009331C" w:rsidP="00440923">
      <w:pPr>
        <w:pStyle w:val="ListBullet"/>
        <w:rPr>
          <w:rFonts w:ascii="Segoe UI Semilight" w:hAnsi="Segoe UI Semilight" w:cs="Segoe UI Semilight"/>
          <w:sz w:val="22"/>
          <w:szCs w:val="22"/>
        </w:rPr>
      </w:pPr>
      <w:r w:rsidRPr="0009331C">
        <w:rPr>
          <w:rFonts w:ascii="Segoe UI Semilight" w:hAnsi="Segoe UI Semilight" w:cs="Segoe UI Semilight"/>
          <w:sz w:val="22"/>
          <w:szCs w:val="22"/>
        </w:rPr>
        <w:t>Selection of exercise participants and exercise evaluators</w:t>
      </w:r>
    </w:p>
    <w:p w14:paraId="304097BF" w14:textId="77777777" w:rsidR="0009331C" w:rsidRPr="0009331C" w:rsidRDefault="0009331C" w:rsidP="00440923">
      <w:pPr>
        <w:pStyle w:val="BodyText"/>
        <w:jc w:val="left"/>
        <w:rPr>
          <w:rFonts w:cs="Segoe UI Semilight"/>
          <w:b/>
          <w:sz w:val="22"/>
          <w:szCs w:val="22"/>
        </w:rPr>
      </w:pPr>
    </w:p>
    <w:p w14:paraId="390A5533" w14:textId="161D71D1" w:rsidR="0009331C" w:rsidRPr="0009331C" w:rsidRDefault="0009331C" w:rsidP="00440923">
      <w:pPr>
        <w:pStyle w:val="BodyText"/>
        <w:jc w:val="left"/>
        <w:rPr>
          <w:rFonts w:cs="Segoe UI Semilight"/>
          <w:sz w:val="22"/>
          <w:szCs w:val="22"/>
        </w:rPr>
      </w:pPr>
      <w:r w:rsidRPr="0009331C">
        <w:rPr>
          <w:rFonts w:cs="Segoe UI Semilight"/>
          <w:b/>
          <w:sz w:val="22"/>
          <w:szCs w:val="22"/>
        </w:rPr>
        <w:t>Exercise Overview.</w:t>
      </w:r>
      <w:r w:rsidRPr="0009331C">
        <w:rPr>
          <w:rFonts w:cs="Segoe UI Semilight"/>
          <w:sz w:val="22"/>
          <w:szCs w:val="22"/>
        </w:rPr>
        <w:t xml:space="preserve"> Disaster </w:t>
      </w:r>
      <w:r w:rsidR="00440923">
        <w:rPr>
          <w:rFonts w:cs="Segoe UI Semilight"/>
          <w:sz w:val="22"/>
          <w:szCs w:val="22"/>
        </w:rPr>
        <w:t>Recovery</w:t>
      </w:r>
      <w:r w:rsidRPr="0009331C">
        <w:rPr>
          <w:rFonts w:cs="Segoe UI Semilight"/>
          <w:sz w:val="22"/>
          <w:szCs w:val="22"/>
        </w:rPr>
        <w:t xml:space="preserve"> Tabletop Exercise will be a </w:t>
      </w:r>
      <w:r w:rsidRPr="0009331C">
        <w:rPr>
          <w:rFonts w:cs="Segoe UI Semilight"/>
          <w:sz w:val="22"/>
          <w:szCs w:val="22"/>
          <w:highlight w:val="lightGray"/>
        </w:rPr>
        <w:t>[Exercise Duration]</w:t>
      </w:r>
      <w:r w:rsidRPr="0009331C">
        <w:rPr>
          <w:rFonts w:cs="Segoe UI Semilight"/>
          <w:sz w:val="22"/>
          <w:szCs w:val="22"/>
        </w:rPr>
        <w:t xml:space="preserve">-hour event. </w:t>
      </w:r>
    </w:p>
    <w:p w14:paraId="5C73650F" w14:textId="77777777" w:rsidR="0009331C" w:rsidRPr="0009331C" w:rsidRDefault="0009331C" w:rsidP="00440923">
      <w:pPr>
        <w:pStyle w:val="BodyText"/>
        <w:jc w:val="left"/>
        <w:rPr>
          <w:rFonts w:cs="Segoe UI Semilight"/>
          <w:sz w:val="22"/>
          <w:szCs w:val="22"/>
        </w:rPr>
      </w:pPr>
    </w:p>
    <w:p w14:paraId="51F8E0FE" w14:textId="77777777" w:rsidR="0009331C" w:rsidRPr="0009331C" w:rsidRDefault="0009331C" w:rsidP="00440923">
      <w:pPr>
        <w:pStyle w:val="BodyText"/>
        <w:jc w:val="left"/>
        <w:rPr>
          <w:rFonts w:cs="Segoe UI Semilight"/>
          <w:sz w:val="22"/>
          <w:szCs w:val="22"/>
        </w:rPr>
      </w:pPr>
      <w:r w:rsidRPr="0009331C">
        <w:rPr>
          <w:rFonts w:cs="Segoe UI Semilight"/>
          <w:b/>
          <w:sz w:val="22"/>
          <w:szCs w:val="22"/>
        </w:rPr>
        <w:t xml:space="preserve">Exercise Scenario. </w:t>
      </w:r>
      <w:r w:rsidRPr="0009331C">
        <w:rPr>
          <w:rFonts w:cs="Segoe UI Semilight"/>
          <w:sz w:val="22"/>
          <w:szCs w:val="22"/>
          <w:highlight w:val="lightGray"/>
        </w:rPr>
        <w:t>[Scenario Description]</w:t>
      </w:r>
    </w:p>
    <w:p w14:paraId="53DC435E" w14:textId="77777777" w:rsidR="0009331C" w:rsidRPr="0009331C" w:rsidRDefault="0009331C" w:rsidP="00440923"/>
    <w:p w14:paraId="441157D9" w14:textId="77777777" w:rsidR="0009331C" w:rsidRPr="0009331C" w:rsidRDefault="0009331C" w:rsidP="00440923">
      <w:pPr>
        <w:rPr>
          <w:rFonts w:ascii="Segoe UI Semilight" w:hAnsi="Segoe UI Semilight" w:cs="Segoe UI Semilight"/>
          <w:b/>
          <w:bCs/>
          <w:color w:val="000000" w:themeColor="text1"/>
          <w:sz w:val="22"/>
          <w:szCs w:val="22"/>
        </w:rPr>
      </w:pPr>
      <w:r w:rsidRPr="0009331C">
        <w:rPr>
          <w:rFonts w:ascii="Segoe UI Semilight" w:hAnsi="Segoe UI Semilight" w:cs="Segoe UI Semilight"/>
          <w:b/>
          <w:bCs/>
          <w:color w:val="000000" w:themeColor="text1"/>
          <w:sz w:val="22"/>
          <w:szCs w:val="22"/>
        </w:rPr>
        <w:t>Exercise Design</w:t>
      </w:r>
    </w:p>
    <w:p w14:paraId="6863EC7B" w14:textId="77777777" w:rsidR="0009331C" w:rsidRPr="0009331C" w:rsidRDefault="0009331C" w:rsidP="00440923">
      <w:pPr>
        <w:pStyle w:val="BodyText"/>
        <w:jc w:val="left"/>
        <w:rPr>
          <w:rFonts w:cs="Segoe UI Semilight"/>
          <w:sz w:val="22"/>
          <w:szCs w:val="22"/>
        </w:rPr>
      </w:pPr>
      <w:r w:rsidRPr="0009331C">
        <w:rPr>
          <w:rFonts w:cs="Segoe UI Semilight"/>
          <w:sz w:val="22"/>
          <w:szCs w:val="22"/>
        </w:rPr>
        <w:t>Subsequent discussion of the design objectives, scenario elements, exercise participants, and exercise dates resulted in the following decisions.</w:t>
      </w:r>
    </w:p>
    <w:p w14:paraId="5C7423EB" w14:textId="6D1E0182" w:rsidR="0009331C" w:rsidRPr="0009331C" w:rsidRDefault="0009331C" w:rsidP="00440923">
      <w:pPr>
        <w:pStyle w:val="BodyText"/>
        <w:jc w:val="left"/>
        <w:rPr>
          <w:rFonts w:cs="Segoe UI Semilight"/>
          <w:b/>
          <w:bCs/>
          <w:sz w:val="22"/>
          <w:szCs w:val="22"/>
        </w:rPr>
      </w:pPr>
      <w:r w:rsidRPr="0009331C">
        <w:rPr>
          <w:rFonts w:cs="Segoe UI Semilight"/>
          <w:b/>
          <w:bCs/>
          <w:sz w:val="22"/>
          <w:szCs w:val="22"/>
        </w:rPr>
        <w:t>Purpose.</w:t>
      </w:r>
      <w:r w:rsidRPr="0009331C">
        <w:rPr>
          <w:rFonts w:cs="Segoe UI Semilight"/>
          <w:sz w:val="22"/>
          <w:szCs w:val="22"/>
        </w:rPr>
        <w:t xml:space="preserve"> The purpose of the exercise will be to assess </w:t>
      </w:r>
      <w:r w:rsidRPr="0009331C">
        <w:rPr>
          <w:rFonts w:cs="Segoe UI Semilight"/>
          <w:sz w:val="22"/>
          <w:szCs w:val="22"/>
          <w:highlight w:val="lightGray"/>
        </w:rPr>
        <w:t>[</w:t>
      </w:r>
      <w:r w:rsidR="00440923">
        <w:rPr>
          <w:rFonts w:cs="Segoe UI Semilight"/>
          <w:sz w:val="22"/>
          <w:szCs w:val="22"/>
          <w:highlight w:val="lightGray"/>
        </w:rPr>
        <w:t>Organization</w:t>
      </w:r>
      <w:r w:rsidRPr="0009331C">
        <w:rPr>
          <w:rFonts w:cs="Segoe UI Semilight"/>
          <w:sz w:val="22"/>
          <w:szCs w:val="22"/>
          <w:highlight w:val="lightGray"/>
        </w:rPr>
        <w:t xml:space="preserve"> Name]</w:t>
      </w:r>
      <w:r w:rsidRPr="0009331C">
        <w:rPr>
          <w:rFonts w:cs="Segoe UI Semilight"/>
          <w:sz w:val="22"/>
          <w:szCs w:val="22"/>
        </w:rPr>
        <w:t xml:space="preserve"> leaderships ability to respond to a nearby disaster that affects operations. </w:t>
      </w:r>
    </w:p>
    <w:p w14:paraId="6E92C429" w14:textId="77777777" w:rsidR="0009331C" w:rsidRPr="0009331C" w:rsidRDefault="0009331C" w:rsidP="00440923">
      <w:pPr>
        <w:pStyle w:val="BodyText"/>
        <w:jc w:val="left"/>
        <w:rPr>
          <w:rFonts w:cs="Segoe UI Semilight"/>
          <w:sz w:val="22"/>
          <w:szCs w:val="22"/>
        </w:rPr>
      </w:pPr>
      <w:r w:rsidRPr="0009331C">
        <w:rPr>
          <w:rFonts w:cs="Segoe UI Semilight"/>
          <w:b/>
          <w:bCs/>
          <w:sz w:val="22"/>
          <w:szCs w:val="22"/>
        </w:rPr>
        <w:t xml:space="preserve">Objectives. </w:t>
      </w:r>
      <w:r w:rsidRPr="0009331C">
        <w:rPr>
          <w:rFonts w:cs="Segoe UI Semilight"/>
          <w:sz w:val="22"/>
          <w:szCs w:val="22"/>
        </w:rPr>
        <w:t>The Exercise Planning Team identified the following draft objectives:</w:t>
      </w:r>
    </w:p>
    <w:p w14:paraId="0F7C5847" w14:textId="77777777" w:rsidR="0009331C" w:rsidRPr="0009331C" w:rsidRDefault="0009331C" w:rsidP="00440923">
      <w:pPr>
        <w:numPr>
          <w:ilvl w:val="0"/>
          <w:numId w:val="24"/>
        </w:numPr>
        <w:ind w:right="144"/>
        <w:textAlignment w:val="baseline"/>
        <w:rPr>
          <w:rFonts w:ascii="Segoe UI Semilight" w:hAnsi="Segoe UI Semilight" w:cs="Segoe UI Semilight"/>
          <w:b/>
          <w:color w:val="000000" w:themeColor="text1"/>
          <w:sz w:val="22"/>
          <w:szCs w:val="22"/>
        </w:rPr>
      </w:pPr>
      <w:r w:rsidRPr="0009331C">
        <w:rPr>
          <w:rFonts w:ascii="Segoe UI Semilight" w:hAnsi="Segoe UI Semilight" w:cs="Segoe UI Semilight"/>
          <w:b/>
          <w:color w:val="000000" w:themeColor="text1"/>
          <w:sz w:val="22"/>
          <w:szCs w:val="22"/>
        </w:rPr>
        <w:lastRenderedPageBreak/>
        <w:t>Incident Assessment and Notification</w:t>
      </w:r>
      <w:r w:rsidRPr="0009331C">
        <w:rPr>
          <w:rFonts w:ascii="Segoe UI Semilight" w:hAnsi="Segoe UI Semilight" w:cs="Segoe UI Semilight"/>
          <w:color w:val="000000" w:themeColor="text1"/>
          <w:sz w:val="22"/>
          <w:szCs w:val="22"/>
        </w:rPr>
        <w:t xml:space="preserve"> – </w:t>
      </w:r>
      <w:r w:rsidRPr="0009331C">
        <w:rPr>
          <w:rFonts w:ascii="Segoe UI Semilight" w:hAnsi="Segoe UI Semilight" w:cs="Segoe UI Semilight"/>
          <w:color w:val="000000" w:themeColor="text1"/>
          <w:sz w:val="22"/>
          <w:szCs w:val="22"/>
          <w:lang w:val="en"/>
        </w:rPr>
        <w:t>leadership’s ability to process and disseminate accurate information regarding the nature and extent of the hazard, any cascading effects, and the status of the response while providing this information with staff and first responders in a timely and direct manner.</w:t>
      </w:r>
    </w:p>
    <w:p w14:paraId="3053472E" w14:textId="208AED62" w:rsidR="0009331C" w:rsidRPr="0009331C" w:rsidRDefault="0009331C" w:rsidP="00440923">
      <w:pPr>
        <w:numPr>
          <w:ilvl w:val="0"/>
          <w:numId w:val="24"/>
        </w:numPr>
        <w:ind w:right="144"/>
        <w:textAlignment w:val="baseline"/>
        <w:rPr>
          <w:rFonts w:ascii="Segoe UI Semilight" w:hAnsi="Segoe UI Semilight" w:cs="Segoe UI Semilight"/>
          <w:b/>
          <w:color w:val="000000" w:themeColor="text1"/>
          <w:sz w:val="22"/>
          <w:szCs w:val="22"/>
        </w:rPr>
      </w:pPr>
      <w:r w:rsidRPr="0009331C">
        <w:rPr>
          <w:rFonts w:ascii="Segoe UI Semilight" w:hAnsi="Segoe UI Semilight" w:cs="Segoe UI Semilight"/>
          <w:b/>
          <w:color w:val="000000" w:themeColor="text1"/>
          <w:sz w:val="22"/>
          <w:szCs w:val="22"/>
        </w:rPr>
        <w:t>Population/Critical Systems Protective Actions</w:t>
      </w:r>
      <w:r w:rsidRPr="0009331C">
        <w:rPr>
          <w:rFonts w:ascii="Segoe UI Semilight" w:hAnsi="Segoe UI Semilight" w:cs="Segoe UI Semilight"/>
          <w:color w:val="000000" w:themeColor="text1"/>
          <w:sz w:val="22"/>
          <w:szCs w:val="22"/>
        </w:rPr>
        <w:t xml:space="preserve"> – demonstrate, in accordance with applicable plans, policies, and procedures, the capability of </w:t>
      </w:r>
      <w:r w:rsidR="00E524E8">
        <w:rPr>
          <w:rFonts w:ascii="Segoe UI Semilight" w:hAnsi="Segoe UI Semilight" w:cs="Segoe UI Semilight"/>
          <w:color w:val="000000" w:themeColor="text1"/>
          <w:sz w:val="22"/>
          <w:szCs w:val="22"/>
        </w:rPr>
        <w:t>organizational</w:t>
      </w:r>
      <w:r w:rsidRPr="0009331C">
        <w:rPr>
          <w:rFonts w:ascii="Segoe UI Semilight" w:hAnsi="Segoe UI Semilight" w:cs="Segoe UI Semilight"/>
          <w:color w:val="000000" w:themeColor="text1"/>
          <w:sz w:val="22"/>
          <w:szCs w:val="22"/>
        </w:rPr>
        <w:t xml:space="preserve"> leadership to develop an </w:t>
      </w:r>
      <w:r w:rsidRPr="0009331C">
        <w:rPr>
          <w:rFonts w:ascii="Segoe UI Semilight" w:hAnsi="Segoe UI Semilight" w:cs="Segoe UI Semilight"/>
          <w:sz w:val="22"/>
          <w:szCs w:val="22"/>
        </w:rPr>
        <w:t>action plan and safely implement protective actions to</w:t>
      </w:r>
      <w:r w:rsidRPr="0009331C">
        <w:rPr>
          <w:rFonts w:ascii="Segoe UI Semilight" w:hAnsi="Segoe UI Semilight" w:cs="Segoe UI Semilight"/>
          <w:color w:val="000000" w:themeColor="text1"/>
          <w:sz w:val="22"/>
          <w:szCs w:val="22"/>
        </w:rPr>
        <w:t xml:space="preserve"> protect staff and essential infrastructure/commodities during and post disaster.</w:t>
      </w:r>
    </w:p>
    <w:p w14:paraId="05DE69B6" w14:textId="6C0C53DD" w:rsidR="0009331C" w:rsidRPr="0009331C" w:rsidRDefault="00E524E8" w:rsidP="00440923">
      <w:pPr>
        <w:numPr>
          <w:ilvl w:val="0"/>
          <w:numId w:val="24"/>
        </w:numPr>
        <w:ind w:right="144"/>
        <w:textAlignment w:val="baseline"/>
        <w:rPr>
          <w:rFonts w:ascii="Segoe UI Semilight" w:hAnsi="Segoe UI Semilight" w:cs="Segoe UI Semilight"/>
          <w:b/>
          <w:color w:val="000000" w:themeColor="text1"/>
          <w:sz w:val="22"/>
          <w:szCs w:val="22"/>
        </w:rPr>
      </w:pPr>
      <w:r w:rsidRPr="00E524E8">
        <w:rPr>
          <w:rFonts w:ascii="Segoe UI Semilight" w:hAnsi="Segoe UI Semilight" w:cs="Segoe UI Semilight"/>
          <w:b/>
          <w:bCs/>
          <w:color w:val="000000" w:themeColor="text1"/>
          <w:sz w:val="22"/>
          <w:szCs w:val="22"/>
        </w:rPr>
        <w:t>Disaster Recovery</w:t>
      </w:r>
      <w:r w:rsidR="0009331C" w:rsidRPr="0009331C">
        <w:rPr>
          <w:rFonts w:ascii="Segoe UI Semilight" w:hAnsi="Segoe UI Semilight" w:cs="Segoe UI Semilight"/>
          <w:color w:val="000000" w:themeColor="text1"/>
          <w:sz w:val="22"/>
          <w:szCs w:val="22"/>
        </w:rPr>
        <w:t xml:space="preserve"> – demonstrate leaderships’ ability in decision making for the resumption of </w:t>
      </w:r>
      <w:r>
        <w:rPr>
          <w:rFonts w:ascii="Segoe UI Semilight" w:hAnsi="Segoe UI Semilight" w:cs="Segoe UI Semilight"/>
          <w:color w:val="000000" w:themeColor="text1"/>
          <w:sz w:val="22"/>
          <w:szCs w:val="22"/>
        </w:rPr>
        <w:t>organization</w:t>
      </w:r>
      <w:r w:rsidR="0009331C" w:rsidRPr="0009331C">
        <w:rPr>
          <w:rFonts w:ascii="Segoe UI Semilight" w:hAnsi="Segoe UI Semilight" w:cs="Segoe UI Semilight"/>
          <w:color w:val="000000" w:themeColor="text1"/>
          <w:sz w:val="22"/>
          <w:szCs w:val="22"/>
        </w:rPr>
        <w:t xml:space="preserve"> activities in a timely, efficient and sustainable manner.</w:t>
      </w:r>
    </w:p>
    <w:p w14:paraId="408A0EDC" w14:textId="77777777" w:rsidR="0009331C" w:rsidRPr="0009331C" w:rsidRDefault="0009331C" w:rsidP="00440923">
      <w:pPr>
        <w:pStyle w:val="BodyText"/>
        <w:jc w:val="left"/>
        <w:rPr>
          <w:rFonts w:cs="Segoe UI Semilight"/>
          <w:b/>
          <w:sz w:val="22"/>
          <w:szCs w:val="22"/>
        </w:rPr>
      </w:pPr>
    </w:p>
    <w:p w14:paraId="0B68DA0D" w14:textId="77777777" w:rsidR="0009331C" w:rsidRPr="0009331C" w:rsidRDefault="0009331C" w:rsidP="00440923">
      <w:pPr>
        <w:pStyle w:val="BodyText"/>
        <w:jc w:val="left"/>
        <w:rPr>
          <w:rFonts w:cs="Segoe UI Semilight"/>
          <w:sz w:val="22"/>
          <w:szCs w:val="22"/>
        </w:rPr>
      </w:pPr>
      <w:r w:rsidRPr="0009331C">
        <w:rPr>
          <w:rFonts w:cs="Segoe UI Semilight"/>
          <w:b/>
          <w:sz w:val="22"/>
          <w:szCs w:val="22"/>
        </w:rPr>
        <w:t xml:space="preserve">Exercise Location: </w:t>
      </w:r>
      <w:r w:rsidRPr="0009331C">
        <w:rPr>
          <w:rFonts w:cs="Segoe UI Semilight"/>
          <w:sz w:val="22"/>
          <w:szCs w:val="22"/>
          <w:highlight w:val="lightGray"/>
        </w:rPr>
        <w:t>[Venue Name and Address]</w:t>
      </w:r>
      <w:r w:rsidRPr="0009331C">
        <w:rPr>
          <w:rFonts w:cs="Segoe UI Semilight"/>
          <w:sz w:val="22"/>
          <w:szCs w:val="22"/>
        </w:rPr>
        <w:t xml:space="preserve">. </w:t>
      </w:r>
    </w:p>
    <w:p w14:paraId="5081ED2D" w14:textId="77777777" w:rsidR="0009331C" w:rsidRPr="0009331C" w:rsidRDefault="0009331C" w:rsidP="00440923">
      <w:pPr>
        <w:pStyle w:val="BodyText"/>
        <w:jc w:val="left"/>
        <w:rPr>
          <w:rFonts w:cs="Segoe UI Semilight"/>
          <w:sz w:val="22"/>
          <w:szCs w:val="22"/>
        </w:rPr>
      </w:pPr>
    </w:p>
    <w:p w14:paraId="2374C9FD" w14:textId="77777777" w:rsidR="0009331C" w:rsidRPr="0009331C" w:rsidRDefault="0009331C" w:rsidP="00440923">
      <w:pPr>
        <w:pStyle w:val="BodyText"/>
        <w:jc w:val="left"/>
        <w:rPr>
          <w:rFonts w:cs="Segoe UI Semilight"/>
          <w:sz w:val="22"/>
          <w:szCs w:val="22"/>
        </w:rPr>
      </w:pPr>
      <w:r w:rsidRPr="0009331C">
        <w:rPr>
          <w:rFonts w:cs="Segoe UI Semilight"/>
          <w:b/>
          <w:sz w:val="22"/>
          <w:szCs w:val="22"/>
        </w:rPr>
        <w:t xml:space="preserve">Exercise Time: </w:t>
      </w:r>
      <w:r w:rsidRPr="0009331C">
        <w:rPr>
          <w:rFonts w:cs="Segoe UI Semilight"/>
          <w:sz w:val="22"/>
          <w:szCs w:val="22"/>
          <w:highlight w:val="lightGray"/>
        </w:rPr>
        <w:t>[Time]</w:t>
      </w:r>
      <w:r w:rsidRPr="0009331C">
        <w:rPr>
          <w:rFonts w:cs="Segoe UI Semilight"/>
          <w:sz w:val="22"/>
          <w:szCs w:val="22"/>
        </w:rPr>
        <w:t xml:space="preserve">. </w:t>
      </w:r>
    </w:p>
    <w:p w14:paraId="5275C54D" w14:textId="77777777" w:rsidR="0009331C" w:rsidRPr="0009331C" w:rsidRDefault="0009331C" w:rsidP="00440923">
      <w:pPr>
        <w:pStyle w:val="BodyText"/>
        <w:jc w:val="left"/>
        <w:rPr>
          <w:rFonts w:cs="Segoe UI Semilight"/>
          <w:sz w:val="22"/>
          <w:szCs w:val="22"/>
        </w:rPr>
      </w:pPr>
    </w:p>
    <w:p w14:paraId="0B1F0560" w14:textId="77777777" w:rsidR="0009331C" w:rsidRPr="0009331C" w:rsidRDefault="0009331C" w:rsidP="00440923">
      <w:pPr>
        <w:pStyle w:val="BodyText"/>
        <w:jc w:val="left"/>
        <w:rPr>
          <w:rFonts w:cs="Segoe UI Semilight"/>
          <w:b/>
          <w:sz w:val="22"/>
          <w:szCs w:val="22"/>
        </w:rPr>
      </w:pPr>
      <w:r w:rsidRPr="0009331C">
        <w:rPr>
          <w:rFonts w:cs="Segoe UI Semilight"/>
          <w:b/>
          <w:sz w:val="22"/>
          <w:szCs w:val="22"/>
        </w:rPr>
        <w:t xml:space="preserve">Scheduling. </w:t>
      </w:r>
      <w:r w:rsidRPr="0009331C">
        <w:rPr>
          <w:rFonts w:cs="Segoe UI Semilight"/>
          <w:sz w:val="22"/>
          <w:szCs w:val="22"/>
        </w:rPr>
        <w:t>The following dates were scheduled:</w:t>
      </w:r>
    </w:p>
    <w:p w14:paraId="401DE4A7" w14:textId="77777777" w:rsidR="0009331C" w:rsidRPr="0009331C" w:rsidRDefault="0009331C" w:rsidP="00440923">
      <w:pPr>
        <w:pStyle w:val="ListBullet"/>
        <w:spacing w:after="0"/>
        <w:rPr>
          <w:rFonts w:ascii="Segoe UI Semilight" w:hAnsi="Segoe UI Semilight" w:cs="Segoe UI Semilight"/>
          <w:sz w:val="22"/>
          <w:szCs w:val="22"/>
        </w:rPr>
      </w:pPr>
      <w:r w:rsidRPr="0009331C">
        <w:rPr>
          <w:rFonts w:ascii="Segoe UI Semilight" w:hAnsi="Segoe UI Semilight" w:cs="Segoe UI Semilight"/>
          <w:b/>
          <w:sz w:val="22"/>
          <w:szCs w:val="22"/>
        </w:rPr>
        <w:t xml:space="preserve">Final Planning Meeting (FPM): </w:t>
      </w:r>
      <w:r w:rsidRPr="0009331C">
        <w:rPr>
          <w:rFonts w:ascii="Segoe UI Semilight" w:hAnsi="Segoe UI Semilight" w:cs="Segoe UI Semilight"/>
          <w:sz w:val="22"/>
          <w:szCs w:val="22"/>
          <w:highlight w:val="lightGray"/>
        </w:rPr>
        <w:t>[Date]</w:t>
      </w:r>
      <w:r w:rsidRPr="0009331C">
        <w:rPr>
          <w:rFonts w:ascii="Segoe UI Semilight" w:hAnsi="Segoe UI Semilight" w:cs="Segoe UI Semilight"/>
          <w:sz w:val="22"/>
          <w:szCs w:val="22"/>
        </w:rPr>
        <w:t xml:space="preserve">, </w:t>
      </w:r>
      <w:r w:rsidRPr="0009331C">
        <w:rPr>
          <w:rFonts w:ascii="Segoe UI Semilight" w:hAnsi="Segoe UI Semilight" w:cs="Segoe UI Semilight"/>
          <w:sz w:val="22"/>
          <w:szCs w:val="22"/>
          <w:highlight w:val="lightGray"/>
        </w:rPr>
        <w:t>[Time]</w:t>
      </w:r>
      <w:r w:rsidRPr="0009331C">
        <w:rPr>
          <w:rFonts w:ascii="Segoe UI Semilight" w:hAnsi="Segoe UI Semilight" w:cs="Segoe UI Semilight"/>
          <w:sz w:val="22"/>
          <w:szCs w:val="22"/>
        </w:rPr>
        <w:t xml:space="preserve">, </w:t>
      </w:r>
      <w:r w:rsidRPr="0009331C">
        <w:rPr>
          <w:rFonts w:ascii="Segoe UI Semilight" w:hAnsi="Segoe UI Semilight" w:cs="Segoe UI Semilight"/>
          <w:sz w:val="22"/>
          <w:szCs w:val="22"/>
          <w:highlight w:val="lightGray"/>
        </w:rPr>
        <w:t>[Venue]</w:t>
      </w:r>
    </w:p>
    <w:p w14:paraId="55D9BE06" w14:textId="77777777" w:rsidR="0009331C" w:rsidRPr="0009331C" w:rsidRDefault="0009331C" w:rsidP="00440923">
      <w:pPr>
        <w:pStyle w:val="ListBullet"/>
        <w:spacing w:after="0"/>
        <w:rPr>
          <w:rFonts w:ascii="Segoe UI Semilight" w:hAnsi="Segoe UI Semilight" w:cs="Segoe UI Semilight"/>
          <w:sz w:val="22"/>
          <w:szCs w:val="22"/>
        </w:rPr>
      </w:pPr>
      <w:r w:rsidRPr="0009331C">
        <w:rPr>
          <w:rFonts w:ascii="Segoe UI Semilight" w:hAnsi="Segoe UI Semilight" w:cs="Segoe UI Semilight"/>
          <w:b/>
          <w:sz w:val="22"/>
          <w:szCs w:val="22"/>
        </w:rPr>
        <w:t>Primary Date for Exercise:</w:t>
      </w:r>
      <w:r w:rsidRPr="0009331C">
        <w:rPr>
          <w:rFonts w:ascii="Segoe UI Semilight" w:hAnsi="Segoe UI Semilight" w:cs="Segoe UI Semilight"/>
          <w:sz w:val="22"/>
          <w:szCs w:val="22"/>
        </w:rPr>
        <w:t xml:space="preserve"> </w:t>
      </w:r>
      <w:r w:rsidRPr="0009331C">
        <w:rPr>
          <w:rFonts w:ascii="Segoe UI Semilight" w:hAnsi="Segoe UI Semilight" w:cs="Segoe UI Semilight"/>
          <w:sz w:val="22"/>
          <w:szCs w:val="22"/>
          <w:highlight w:val="lightGray"/>
        </w:rPr>
        <w:t>[Date]</w:t>
      </w:r>
      <w:r w:rsidRPr="0009331C">
        <w:rPr>
          <w:rFonts w:ascii="Segoe UI Semilight" w:hAnsi="Segoe UI Semilight" w:cs="Segoe UI Semilight"/>
          <w:sz w:val="22"/>
          <w:szCs w:val="22"/>
        </w:rPr>
        <w:t xml:space="preserve">, </w:t>
      </w:r>
      <w:r w:rsidRPr="0009331C">
        <w:rPr>
          <w:rFonts w:ascii="Segoe UI Semilight" w:hAnsi="Segoe UI Semilight" w:cs="Segoe UI Semilight"/>
          <w:sz w:val="22"/>
          <w:szCs w:val="22"/>
          <w:highlight w:val="lightGray"/>
        </w:rPr>
        <w:t>[Time]</w:t>
      </w:r>
      <w:r w:rsidRPr="0009331C">
        <w:rPr>
          <w:rFonts w:ascii="Segoe UI Semilight" w:hAnsi="Segoe UI Semilight" w:cs="Segoe UI Semilight"/>
          <w:sz w:val="22"/>
          <w:szCs w:val="22"/>
        </w:rPr>
        <w:t xml:space="preserve">, </w:t>
      </w:r>
      <w:r w:rsidRPr="0009331C">
        <w:rPr>
          <w:rFonts w:ascii="Segoe UI Semilight" w:hAnsi="Segoe UI Semilight" w:cs="Segoe UI Semilight"/>
          <w:sz w:val="22"/>
          <w:szCs w:val="22"/>
          <w:highlight w:val="lightGray"/>
        </w:rPr>
        <w:t>[Venue]</w:t>
      </w:r>
    </w:p>
    <w:p w14:paraId="1D5BC07A" w14:textId="77777777" w:rsidR="0009331C" w:rsidRPr="0009331C" w:rsidRDefault="0009331C" w:rsidP="00440923">
      <w:pPr>
        <w:pStyle w:val="ListBullet"/>
        <w:spacing w:after="0"/>
        <w:rPr>
          <w:rFonts w:ascii="Segoe UI Semilight" w:hAnsi="Segoe UI Semilight" w:cs="Segoe UI Semilight"/>
          <w:sz w:val="22"/>
          <w:szCs w:val="22"/>
        </w:rPr>
      </w:pPr>
      <w:r w:rsidRPr="0009331C">
        <w:rPr>
          <w:rFonts w:ascii="Segoe UI Semilight" w:hAnsi="Segoe UI Semilight" w:cs="Segoe UI Semilight"/>
          <w:b/>
          <w:sz w:val="22"/>
          <w:szCs w:val="22"/>
        </w:rPr>
        <w:t>Secondary Date for Exercise:</w:t>
      </w:r>
      <w:r w:rsidRPr="0009331C">
        <w:rPr>
          <w:rFonts w:ascii="Segoe UI Semilight" w:hAnsi="Segoe UI Semilight" w:cs="Segoe UI Semilight"/>
          <w:sz w:val="22"/>
          <w:szCs w:val="22"/>
        </w:rPr>
        <w:t xml:space="preserve"> </w:t>
      </w:r>
      <w:r w:rsidRPr="0009331C">
        <w:rPr>
          <w:rFonts w:ascii="Segoe UI Semilight" w:hAnsi="Segoe UI Semilight" w:cs="Segoe UI Semilight"/>
          <w:sz w:val="22"/>
          <w:szCs w:val="22"/>
          <w:highlight w:val="lightGray"/>
        </w:rPr>
        <w:t>[Date]</w:t>
      </w:r>
      <w:r w:rsidRPr="0009331C">
        <w:rPr>
          <w:rFonts w:ascii="Segoe UI Semilight" w:hAnsi="Segoe UI Semilight" w:cs="Segoe UI Semilight"/>
          <w:sz w:val="22"/>
          <w:szCs w:val="22"/>
        </w:rPr>
        <w:t xml:space="preserve">, </w:t>
      </w:r>
      <w:r w:rsidRPr="0009331C">
        <w:rPr>
          <w:rFonts w:ascii="Segoe UI Semilight" w:hAnsi="Segoe UI Semilight" w:cs="Segoe UI Semilight"/>
          <w:sz w:val="22"/>
          <w:szCs w:val="22"/>
          <w:highlight w:val="lightGray"/>
        </w:rPr>
        <w:t>[Time]</w:t>
      </w:r>
      <w:r w:rsidRPr="0009331C">
        <w:rPr>
          <w:rFonts w:ascii="Segoe UI Semilight" w:hAnsi="Segoe UI Semilight" w:cs="Segoe UI Semilight"/>
          <w:sz w:val="22"/>
          <w:szCs w:val="22"/>
        </w:rPr>
        <w:t xml:space="preserve">, </w:t>
      </w:r>
      <w:r w:rsidRPr="0009331C">
        <w:rPr>
          <w:rFonts w:ascii="Segoe UI Semilight" w:hAnsi="Segoe UI Semilight" w:cs="Segoe UI Semilight"/>
          <w:sz w:val="22"/>
          <w:szCs w:val="22"/>
          <w:highlight w:val="lightGray"/>
        </w:rPr>
        <w:t>[Venue]</w:t>
      </w:r>
    </w:p>
    <w:p w14:paraId="63F3C90E" w14:textId="77777777" w:rsidR="0009331C" w:rsidRPr="0009331C" w:rsidRDefault="0009331C" w:rsidP="00440923">
      <w:pPr>
        <w:rPr>
          <w:rFonts w:ascii="Segoe UI Semilight" w:hAnsi="Segoe UI Semilight" w:cs="Segoe UI Semilight"/>
          <w:sz w:val="22"/>
          <w:szCs w:val="22"/>
        </w:rPr>
      </w:pPr>
    </w:p>
    <w:p w14:paraId="1A751BE5" w14:textId="77777777" w:rsidR="0009331C" w:rsidRPr="0009331C" w:rsidRDefault="0009331C" w:rsidP="00440923">
      <w:pPr>
        <w:rPr>
          <w:rFonts w:ascii="Segoe UI Semilight" w:hAnsi="Segoe UI Semilight" w:cs="Segoe UI Semilight"/>
          <w:b/>
          <w:bCs/>
          <w:sz w:val="22"/>
          <w:szCs w:val="22"/>
        </w:rPr>
      </w:pPr>
      <w:r w:rsidRPr="0009331C">
        <w:rPr>
          <w:rFonts w:ascii="Segoe UI Semilight" w:hAnsi="Segoe UI Semilight" w:cs="Segoe UI Semilight"/>
          <w:b/>
          <w:bCs/>
          <w:sz w:val="22"/>
          <w:szCs w:val="22"/>
        </w:rPr>
        <w:t>Additional IPM Notes</w:t>
      </w:r>
    </w:p>
    <w:p w14:paraId="19BBD2B2" w14:textId="77777777" w:rsidR="0009331C" w:rsidRPr="0009331C" w:rsidRDefault="0009331C" w:rsidP="00440923">
      <w:pPr>
        <w:rPr>
          <w:rFonts w:ascii="Segoe UI Semilight" w:hAnsi="Segoe UI Semilight" w:cs="Segoe UI Semilight"/>
          <w:sz w:val="22"/>
          <w:szCs w:val="22"/>
        </w:rPr>
      </w:pPr>
      <w:r w:rsidRPr="0009331C">
        <w:rPr>
          <w:rFonts w:ascii="Segoe UI Semilight" w:hAnsi="Segoe UI Semilight" w:cs="Segoe UI Semilight"/>
          <w:sz w:val="22"/>
          <w:szCs w:val="22"/>
          <w:highlight w:val="lightGray"/>
        </w:rPr>
        <w:t>[Insert Here]</w:t>
      </w:r>
      <w:r w:rsidRPr="0009331C">
        <w:rPr>
          <w:rFonts w:ascii="Segoe UI Semilight" w:hAnsi="Segoe UI Semilight" w:cs="Segoe UI Semilight"/>
          <w:sz w:val="22"/>
          <w:szCs w:val="22"/>
        </w:rPr>
        <w:t>.</w:t>
      </w:r>
    </w:p>
    <w:p w14:paraId="558EBA79" w14:textId="77777777" w:rsidR="0009331C" w:rsidRPr="0009331C" w:rsidRDefault="0009331C" w:rsidP="00440923">
      <w:pPr>
        <w:rPr>
          <w:rFonts w:ascii="Segoe UI Semilight" w:hAnsi="Segoe UI Semilight" w:cs="Segoe UI Semilight"/>
          <w:sz w:val="22"/>
          <w:szCs w:val="22"/>
        </w:rPr>
      </w:pPr>
    </w:p>
    <w:p w14:paraId="5F949C8E" w14:textId="77777777" w:rsidR="0009331C" w:rsidRPr="0009331C" w:rsidRDefault="0009331C" w:rsidP="00440923">
      <w:pPr>
        <w:rPr>
          <w:rFonts w:ascii="Segoe UI Semilight" w:hAnsi="Segoe UI Semilight" w:cs="Segoe UI Semilight"/>
          <w:b/>
          <w:bCs/>
          <w:sz w:val="22"/>
          <w:szCs w:val="22"/>
        </w:rPr>
      </w:pPr>
      <w:r w:rsidRPr="0009331C">
        <w:rPr>
          <w:rFonts w:ascii="Segoe UI Semilight" w:hAnsi="Segoe UI Semilight" w:cs="Segoe UI Semilight"/>
          <w:b/>
          <w:bCs/>
          <w:sz w:val="22"/>
          <w:szCs w:val="22"/>
        </w:rPr>
        <w:t>Outstanding Action Items</w:t>
      </w:r>
    </w:p>
    <w:p w14:paraId="6346E34D" w14:textId="77777777" w:rsidR="0009331C" w:rsidRPr="0009331C" w:rsidRDefault="0009331C" w:rsidP="00440923">
      <w:pPr>
        <w:pStyle w:val="BodyText"/>
        <w:jc w:val="left"/>
        <w:rPr>
          <w:rFonts w:cs="Segoe UI Semilight"/>
          <w:sz w:val="22"/>
          <w:szCs w:val="22"/>
        </w:rPr>
      </w:pPr>
      <w:r w:rsidRPr="0009331C">
        <w:rPr>
          <w:rFonts w:cs="Segoe UI Semilight"/>
          <w:sz w:val="22"/>
          <w:szCs w:val="22"/>
        </w:rPr>
        <w:t>The following actions remain open:</w:t>
      </w:r>
    </w:p>
    <w:tbl>
      <w:tblPr>
        <w:tblW w:w="0" w:type="auto"/>
        <w:tblInd w:w="-5" w:type="dxa"/>
        <w:tblLook w:val="01E0" w:firstRow="1" w:lastRow="1" w:firstColumn="1" w:lastColumn="1" w:noHBand="0" w:noVBand="0"/>
      </w:tblPr>
      <w:tblGrid>
        <w:gridCol w:w="5744"/>
        <w:gridCol w:w="1297"/>
        <w:gridCol w:w="2314"/>
      </w:tblGrid>
      <w:tr w:rsidR="0009331C" w:rsidRPr="0009331C" w14:paraId="555E876F" w14:textId="77777777" w:rsidTr="0009331C">
        <w:tc>
          <w:tcPr>
            <w:tcW w:w="5744" w:type="dxa"/>
            <w:shd w:val="clear" w:color="auto" w:fill="000000" w:themeFill="text1"/>
            <w:vAlign w:val="center"/>
            <w:hideMark/>
          </w:tcPr>
          <w:p w14:paraId="318AFA82" w14:textId="77777777" w:rsidR="0009331C" w:rsidRPr="0009331C" w:rsidRDefault="0009331C" w:rsidP="0009331C">
            <w:pPr>
              <w:pStyle w:val="TableText"/>
              <w:jc w:val="center"/>
              <w:rPr>
                <w:rFonts w:ascii="Segoe UI Semilight" w:hAnsi="Segoe UI Semilight" w:cs="Segoe UI Semilight"/>
                <w:b/>
                <w:color w:val="FFFFFF" w:themeColor="background1"/>
                <w:sz w:val="20"/>
                <w:szCs w:val="20"/>
              </w:rPr>
            </w:pPr>
            <w:r w:rsidRPr="0009331C">
              <w:rPr>
                <w:rFonts w:ascii="Segoe UI Semilight" w:hAnsi="Segoe UI Semilight" w:cs="Segoe UI Semilight"/>
                <w:b/>
                <w:color w:val="FFFFFF" w:themeColor="background1"/>
                <w:sz w:val="20"/>
                <w:szCs w:val="20"/>
              </w:rPr>
              <w:t>Exercise Planning Team Action Items</w:t>
            </w:r>
          </w:p>
        </w:tc>
        <w:tc>
          <w:tcPr>
            <w:tcW w:w="1297" w:type="dxa"/>
            <w:shd w:val="clear" w:color="auto" w:fill="000000" w:themeFill="text1"/>
            <w:vAlign w:val="center"/>
            <w:hideMark/>
          </w:tcPr>
          <w:p w14:paraId="3BB91888" w14:textId="77777777" w:rsidR="0009331C" w:rsidRPr="0009331C" w:rsidRDefault="0009331C" w:rsidP="0009331C">
            <w:pPr>
              <w:pStyle w:val="TableText"/>
              <w:jc w:val="center"/>
              <w:rPr>
                <w:rFonts w:ascii="Segoe UI Semilight" w:hAnsi="Segoe UI Semilight" w:cs="Segoe UI Semilight"/>
                <w:b/>
                <w:color w:val="FFFFFF" w:themeColor="background1"/>
                <w:sz w:val="20"/>
                <w:szCs w:val="20"/>
              </w:rPr>
            </w:pPr>
            <w:r w:rsidRPr="0009331C">
              <w:rPr>
                <w:rFonts w:ascii="Segoe UI Semilight" w:hAnsi="Segoe UI Semilight" w:cs="Segoe UI Semilight"/>
                <w:b/>
                <w:color w:val="FFFFFF" w:themeColor="background1"/>
                <w:sz w:val="20"/>
                <w:szCs w:val="20"/>
              </w:rPr>
              <w:t>Due</w:t>
            </w:r>
          </w:p>
        </w:tc>
        <w:tc>
          <w:tcPr>
            <w:tcW w:w="2314" w:type="dxa"/>
            <w:shd w:val="clear" w:color="auto" w:fill="000000" w:themeFill="text1"/>
          </w:tcPr>
          <w:p w14:paraId="46EEE1F0" w14:textId="77777777" w:rsidR="0009331C" w:rsidRPr="0009331C" w:rsidRDefault="0009331C" w:rsidP="0009331C">
            <w:pPr>
              <w:pStyle w:val="TableText"/>
              <w:jc w:val="center"/>
              <w:rPr>
                <w:rFonts w:ascii="Segoe UI Semilight" w:hAnsi="Segoe UI Semilight" w:cs="Segoe UI Semilight"/>
                <w:b/>
                <w:color w:val="FFFFFF" w:themeColor="background1"/>
                <w:sz w:val="20"/>
                <w:szCs w:val="20"/>
              </w:rPr>
            </w:pPr>
            <w:r w:rsidRPr="0009331C">
              <w:rPr>
                <w:rFonts w:ascii="Segoe UI Semilight" w:hAnsi="Segoe UI Semilight" w:cs="Segoe UI Semilight"/>
                <w:b/>
                <w:color w:val="FFFFFF" w:themeColor="background1"/>
                <w:sz w:val="20"/>
                <w:szCs w:val="20"/>
              </w:rPr>
              <w:t>Person Responsible</w:t>
            </w:r>
          </w:p>
        </w:tc>
      </w:tr>
      <w:tr w:rsidR="0009331C" w:rsidRPr="0009331C" w14:paraId="02C10AF2" w14:textId="77777777" w:rsidTr="0009331C">
        <w:tc>
          <w:tcPr>
            <w:tcW w:w="5744" w:type="dxa"/>
            <w:hideMark/>
          </w:tcPr>
          <w:p w14:paraId="267E7F99" w14:textId="73579A9B" w:rsidR="0009331C" w:rsidRPr="0009331C" w:rsidRDefault="0009331C" w:rsidP="0009331C">
            <w:pPr>
              <w:pStyle w:val="TableText"/>
              <w:rPr>
                <w:rFonts w:ascii="Segoe UI Semilight" w:hAnsi="Segoe UI Semilight" w:cs="Segoe UI Semilight"/>
                <w:sz w:val="20"/>
                <w:szCs w:val="20"/>
              </w:rPr>
            </w:pPr>
            <w:r w:rsidRPr="0009331C">
              <w:rPr>
                <w:rFonts w:ascii="Segoe UI Semilight" w:hAnsi="Segoe UI Semilight" w:cs="Segoe UI Semilight"/>
                <w:sz w:val="20"/>
                <w:szCs w:val="20"/>
              </w:rPr>
              <w:t xml:space="preserve">Provide relevant </w:t>
            </w:r>
            <w:r w:rsidR="00E524E8">
              <w:rPr>
                <w:rFonts w:ascii="Segoe UI Semilight" w:hAnsi="Segoe UI Semilight" w:cs="Segoe UI Semilight"/>
                <w:sz w:val="20"/>
                <w:szCs w:val="20"/>
              </w:rPr>
              <w:t>organizational</w:t>
            </w:r>
            <w:r w:rsidRPr="0009331C">
              <w:rPr>
                <w:rFonts w:ascii="Segoe UI Semilight" w:hAnsi="Segoe UI Semilight" w:cs="Segoe UI Semilight"/>
                <w:sz w:val="20"/>
                <w:szCs w:val="20"/>
              </w:rPr>
              <w:t xml:space="preserve"> plans and policies to Exercise Planning Team</w:t>
            </w:r>
          </w:p>
        </w:tc>
        <w:tc>
          <w:tcPr>
            <w:tcW w:w="1297" w:type="dxa"/>
          </w:tcPr>
          <w:p w14:paraId="5DF1D4FD" w14:textId="77777777" w:rsidR="0009331C" w:rsidRPr="0009331C" w:rsidRDefault="0009331C" w:rsidP="0009331C">
            <w:pPr>
              <w:pStyle w:val="TableText"/>
              <w:rPr>
                <w:rFonts w:ascii="Segoe UI Semilight" w:hAnsi="Segoe UI Semilight" w:cs="Segoe UI Semilight"/>
                <w:sz w:val="20"/>
                <w:szCs w:val="20"/>
              </w:rPr>
            </w:pPr>
          </w:p>
        </w:tc>
        <w:tc>
          <w:tcPr>
            <w:tcW w:w="2314" w:type="dxa"/>
          </w:tcPr>
          <w:p w14:paraId="2184E7E5" w14:textId="77777777" w:rsidR="0009331C" w:rsidRPr="0009331C" w:rsidRDefault="0009331C" w:rsidP="0009331C">
            <w:pPr>
              <w:pStyle w:val="TableText"/>
              <w:rPr>
                <w:rFonts w:ascii="Segoe UI Semilight" w:hAnsi="Segoe UI Semilight" w:cs="Segoe UI Semilight"/>
                <w:sz w:val="20"/>
                <w:szCs w:val="20"/>
              </w:rPr>
            </w:pPr>
          </w:p>
        </w:tc>
      </w:tr>
      <w:tr w:rsidR="0009331C" w:rsidRPr="0009331C" w14:paraId="434A78EA" w14:textId="77777777" w:rsidTr="0009331C">
        <w:tc>
          <w:tcPr>
            <w:tcW w:w="5744" w:type="dxa"/>
            <w:shd w:val="clear" w:color="auto" w:fill="DEEAF6" w:themeFill="accent5" w:themeFillTint="33"/>
            <w:hideMark/>
          </w:tcPr>
          <w:p w14:paraId="42CD95B8" w14:textId="77777777" w:rsidR="0009331C" w:rsidRPr="0009331C" w:rsidRDefault="0009331C" w:rsidP="0009331C">
            <w:pPr>
              <w:pStyle w:val="TableText"/>
              <w:rPr>
                <w:rFonts w:ascii="Segoe UI Semilight" w:hAnsi="Segoe UI Semilight" w:cs="Segoe UI Semilight"/>
                <w:sz w:val="20"/>
                <w:szCs w:val="20"/>
              </w:rPr>
            </w:pPr>
            <w:r w:rsidRPr="0009331C">
              <w:rPr>
                <w:rFonts w:ascii="Segoe UI Semilight" w:hAnsi="Segoe UI Semilight" w:cs="Segoe UI Semilight"/>
                <w:sz w:val="20"/>
                <w:szCs w:val="20"/>
              </w:rPr>
              <w:t xml:space="preserve">Review and Update Situation Manual (SitMan) </w:t>
            </w:r>
          </w:p>
        </w:tc>
        <w:tc>
          <w:tcPr>
            <w:tcW w:w="1297" w:type="dxa"/>
            <w:shd w:val="clear" w:color="auto" w:fill="DEEAF6" w:themeFill="accent5" w:themeFillTint="33"/>
          </w:tcPr>
          <w:p w14:paraId="63F58956" w14:textId="77777777" w:rsidR="0009331C" w:rsidRPr="0009331C" w:rsidRDefault="0009331C" w:rsidP="0009331C">
            <w:pPr>
              <w:pStyle w:val="TableText"/>
              <w:rPr>
                <w:rFonts w:ascii="Segoe UI Semilight" w:hAnsi="Segoe UI Semilight" w:cs="Segoe UI Semilight"/>
                <w:sz w:val="20"/>
                <w:szCs w:val="20"/>
              </w:rPr>
            </w:pPr>
          </w:p>
        </w:tc>
        <w:tc>
          <w:tcPr>
            <w:tcW w:w="2314" w:type="dxa"/>
            <w:shd w:val="clear" w:color="auto" w:fill="DEEAF6" w:themeFill="accent5" w:themeFillTint="33"/>
          </w:tcPr>
          <w:p w14:paraId="5DA2A2C0" w14:textId="77777777" w:rsidR="0009331C" w:rsidRPr="0009331C" w:rsidRDefault="0009331C" w:rsidP="0009331C">
            <w:pPr>
              <w:pStyle w:val="TableText"/>
              <w:rPr>
                <w:rFonts w:ascii="Segoe UI Semilight" w:hAnsi="Segoe UI Semilight" w:cs="Segoe UI Semilight"/>
                <w:sz w:val="20"/>
                <w:szCs w:val="20"/>
              </w:rPr>
            </w:pPr>
          </w:p>
        </w:tc>
      </w:tr>
      <w:tr w:rsidR="0009331C" w:rsidRPr="0009331C" w14:paraId="71C5C1BA" w14:textId="77777777" w:rsidTr="0009331C">
        <w:tc>
          <w:tcPr>
            <w:tcW w:w="5744" w:type="dxa"/>
            <w:hideMark/>
          </w:tcPr>
          <w:p w14:paraId="1B0D88B2" w14:textId="72994BD2" w:rsidR="0009331C" w:rsidRPr="0009331C" w:rsidRDefault="0009331C" w:rsidP="0009331C">
            <w:pPr>
              <w:pStyle w:val="TableText"/>
              <w:rPr>
                <w:rFonts w:ascii="Segoe UI Semilight" w:hAnsi="Segoe UI Semilight" w:cs="Segoe UI Semilight"/>
                <w:sz w:val="20"/>
                <w:szCs w:val="20"/>
              </w:rPr>
            </w:pPr>
            <w:r w:rsidRPr="0009331C">
              <w:rPr>
                <w:rFonts w:ascii="Segoe UI Semilight" w:hAnsi="Segoe UI Semilight" w:cs="Segoe UI Semilight"/>
                <w:sz w:val="20"/>
                <w:szCs w:val="20"/>
              </w:rPr>
              <w:t xml:space="preserve">Update the Disaster </w:t>
            </w:r>
            <w:r w:rsidR="00E524E8">
              <w:rPr>
                <w:rFonts w:ascii="Segoe UI Semilight" w:hAnsi="Segoe UI Semilight" w:cs="Segoe UI Semilight"/>
                <w:sz w:val="20"/>
                <w:szCs w:val="20"/>
              </w:rPr>
              <w:t>Recovery</w:t>
            </w:r>
            <w:r w:rsidRPr="0009331C">
              <w:rPr>
                <w:rFonts w:ascii="Segoe UI Semilight" w:hAnsi="Segoe UI Semilight" w:cs="Segoe UI Semilight"/>
                <w:sz w:val="20"/>
                <w:szCs w:val="20"/>
              </w:rPr>
              <w:t xml:space="preserve"> PowerPoint presentation to reflect the mall being exercised</w:t>
            </w:r>
          </w:p>
        </w:tc>
        <w:tc>
          <w:tcPr>
            <w:tcW w:w="1297" w:type="dxa"/>
          </w:tcPr>
          <w:p w14:paraId="7141C66A" w14:textId="77777777" w:rsidR="0009331C" w:rsidRPr="0009331C" w:rsidRDefault="0009331C" w:rsidP="0009331C">
            <w:pPr>
              <w:pStyle w:val="TableText"/>
              <w:rPr>
                <w:rFonts w:ascii="Segoe UI Semilight" w:hAnsi="Segoe UI Semilight" w:cs="Segoe UI Semilight"/>
                <w:sz w:val="20"/>
                <w:szCs w:val="20"/>
              </w:rPr>
            </w:pPr>
          </w:p>
        </w:tc>
        <w:tc>
          <w:tcPr>
            <w:tcW w:w="2314" w:type="dxa"/>
          </w:tcPr>
          <w:p w14:paraId="0365C1BA" w14:textId="77777777" w:rsidR="0009331C" w:rsidRPr="0009331C" w:rsidRDefault="0009331C" w:rsidP="0009331C">
            <w:pPr>
              <w:pStyle w:val="TableText"/>
              <w:rPr>
                <w:rFonts w:ascii="Segoe UI Semilight" w:hAnsi="Segoe UI Semilight" w:cs="Segoe UI Semilight"/>
                <w:sz w:val="20"/>
                <w:szCs w:val="20"/>
              </w:rPr>
            </w:pPr>
          </w:p>
        </w:tc>
      </w:tr>
      <w:tr w:rsidR="0009331C" w:rsidRPr="0009331C" w14:paraId="2CE13B5C" w14:textId="77777777" w:rsidTr="0009331C">
        <w:tc>
          <w:tcPr>
            <w:tcW w:w="5744" w:type="dxa"/>
            <w:shd w:val="clear" w:color="auto" w:fill="DEEAF6" w:themeFill="accent5" w:themeFillTint="33"/>
            <w:hideMark/>
          </w:tcPr>
          <w:p w14:paraId="4AA5EF83" w14:textId="77777777" w:rsidR="0009331C" w:rsidRPr="0009331C" w:rsidRDefault="0009331C" w:rsidP="0009331C">
            <w:pPr>
              <w:pStyle w:val="TableText"/>
              <w:rPr>
                <w:rFonts w:ascii="Segoe UI Semilight" w:hAnsi="Segoe UI Semilight" w:cs="Segoe UI Semilight"/>
                <w:sz w:val="20"/>
                <w:szCs w:val="20"/>
              </w:rPr>
            </w:pPr>
            <w:r w:rsidRPr="0009331C">
              <w:rPr>
                <w:rFonts w:ascii="Segoe UI Semilight" w:hAnsi="Segoe UI Semilight" w:cs="Segoe UI Semilight"/>
                <w:sz w:val="20"/>
                <w:szCs w:val="20"/>
              </w:rPr>
              <w:t>Identify 2-4 local evaluators and invite them</w:t>
            </w:r>
          </w:p>
        </w:tc>
        <w:tc>
          <w:tcPr>
            <w:tcW w:w="1297" w:type="dxa"/>
            <w:shd w:val="clear" w:color="auto" w:fill="DEEAF6" w:themeFill="accent5" w:themeFillTint="33"/>
          </w:tcPr>
          <w:p w14:paraId="5AE240A4" w14:textId="77777777" w:rsidR="0009331C" w:rsidRPr="0009331C" w:rsidRDefault="0009331C" w:rsidP="0009331C">
            <w:pPr>
              <w:pStyle w:val="TableText"/>
              <w:rPr>
                <w:rFonts w:ascii="Segoe UI Semilight" w:hAnsi="Segoe UI Semilight" w:cs="Segoe UI Semilight"/>
                <w:sz w:val="20"/>
                <w:szCs w:val="20"/>
              </w:rPr>
            </w:pPr>
          </w:p>
        </w:tc>
        <w:tc>
          <w:tcPr>
            <w:tcW w:w="2314" w:type="dxa"/>
            <w:shd w:val="clear" w:color="auto" w:fill="DEEAF6" w:themeFill="accent5" w:themeFillTint="33"/>
          </w:tcPr>
          <w:p w14:paraId="34D6BB6E" w14:textId="77777777" w:rsidR="0009331C" w:rsidRPr="0009331C" w:rsidRDefault="0009331C" w:rsidP="0009331C">
            <w:pPr>
              <w:pStyle w:val="TableText"/>
              <w:rPr>
                <w:rFonts w:ascii="Segoe UI Semilight" w:hAnsi="Segoe UI Semilight" w:cs="Segoe UI Semilight"/>
                <w:sz w:val="20"/>
                <w:szCs w:val="20"/>
              </w:rPr>
            </w:pPr>
          </w:p>
        </w:tc>
      </w:tr>
      <w:tr w:rsidR="0009331C" w:rsidRPr="0009331C" w14:paraId="5BE1F4B7" w14:textId="77777777" w:rsidTr="0009331C">
        <w:tc>
          <w:tcPr>
            <w:tcW w:w="5744" w:type="dxa"/>
            <w:hideMark/>
          </w:tcPr>
          <w:p w14:paraId="57AF0E70" w14:textId="77777777" w:rsidR="0009331C" w:rsidRPr="0009331C" w:rsidRDefault="0009331C" w:rsidP="0009331C">
            <w:pPr>
              <w:pStyle w:val="TableText"/>
              <w:rPr>
                <w:rFonts w:ascii="Segoe UI Semilight" w:hAnsi="Segoe UI Semilight" w:cs="Segoe UI Semilight"/>
                <w:sz w:val="20"/>
                <w:szCs w:val="20"/>
              </w:rPr>
            </w:pPr>
            <w:r w:rsidRPr="0009331C">
              <w:rPr>
                <w:rFonts w:ascii="Segoe UI Semilight" w:hAnsi="Segoe UI Semilight" w:cs="Segoe UI Semilight"/>
                <w:sz w:val="20"/>
                <w:szCs w:val="20"/>
              </w:rPr>
              <w:t>Confirm participant list and send invitations</w:t>
            </w:r>
          </w:p>
        </w:tc>
        <w:tc>
          <w:tcPr>
            <w:tcW w:w="1297" w:type="dxa"/>
          </w:tcPr>
          <w:p w14:paraId="71C9CC9B" w14:textId="77777777" w:rsidR="0009331C" w:rsidRPr="0009331C" w:rsidRDefault="0009331C" w:rsidP="0009331C">
            <w:pPr>
              <w:pStyle w:val="TableText"/>
              <w:rPr>
                <w:rFonts w:ascii="Segoe UI Semilight" w:hAnsi="Segoe UI Semilight" w:cs="Segoe UI Semilight"/>
                <w:sz w:val="20"/>
                <w:szCs w:val="20"/>
              </w:rPr>
            </w:pPr>
          </w:p>
        </w:tc>
        <w:tc>
          <w:tcPr>
            <w:tcW w:w="2314" w:type="dxa"/>
          </w:tcPr>
          <w:p w14:paraId="65BB420E" w14:textId="77777777" w:rsidR="0009331C" w:rsidRPr="0009331C" w:rsidRDefault="0009331C" w:rsidP="0009331C">
            <w:pPr>
              <w:pStyle w:val="TableText"/>
              <w:rPr>
                <w:rFonts w:ascii="Segoe UI Semilight" w:hAnsi="Segoe UI Semilight" w:cs="Segoe UI Semilight"/>
                <w:sz w:val="20"/>
                <w:szCs w:val="20"/>
              </w:rPr>
            </w:pPr>
          </w:p>
        </w:tc>
      </w:tr>
      <w:tr w:rsidR="0009331C" w:rsidRPr="0009331C" w14:paraId="07919591" w14:textId="77777777" w:rsidTr="0009331C">
        <w:tc>
          <w:tcPr>
            <w:tcW w:w="5744" w:type="dxa"/>
            <w:shd w:val="clear" w:color="auto" w:fill="DEEAF6" w:themeFill="accent5" w:themeFillTint="33"/>
            <w:hideMark/>
          </w:tcPr>
          <w:p w14:paraId="06760453" w14:textId="77777777" w:rsidR="0009331C" w:rsidRPr="0009331C" w:rsidRDefault="0009331C" w:rsidP="0009331C">
            <w:pPr>
              <w:pStyle w:val="TableText"/>
              <w:rPr>
                <w:rFonts w:ascii="Segoe UI Semilight" w:hAnsi="Segoe UI Semilight" w:cs="Segoe UI Semilight"/>
                <w:sz w:val="20"/>
                <w:szCs w:val="20"/>
              </w:rPr>
            </w:pPr>
            <w:r w:rsidRPr="0009331C">
              <w:rPr>
                <w:rFonts w:ascii="Segoe UI Semilight" w:hAnsi="Segoe UI Semilight" w:cs="Segoe UI Semilight"/>
                <w:sz w:val="20"/>
                <w:szCs w:val="20"/>
              </w:rPr>
              <w:t>Determine logistical requirements for exercise (AV equipment, seating, signage, refreshments, etc.)</w:t>
            </w:r>
          </w:p>
        </w:tc>
        <w:tc>
          <w:tcPr>
            <w:tcW w:w="1297" w:type="dxa"/>
            <w:shd w:val="clear" w:color="auto" w:fill="DEEAF6" w:themeFill="accent5" w:themeFillTint="33"/>
          </w:tcPr>
          <w:p w14:paraId="78909095" w14:textId="77777777" w:rsidR="0009331C" w:rsidRPr="0009331C" w:rsidRDefault="0009331C" w:rsidP="0009331C">
            <w:pPr>
              <w:pStyle w:val="TableText"/>
              <w:rPr>
                <w:rFonts w:ascii="Segoe UI Semilight" w:hAnsi="Segoe UI Semilight" w:cs="Segoe UI Semilight"/>
                <w:sz w:val="20"/>
                <w:szCs w:val="20"/>
              </w:rPr>
            </w:pPr>
          </w:p>
        </w:tc>
        <w:tc>
          <w:tcPr>
            <w:tcW w:w="2314" w:type="dxa"/>
            <w:shd w:val="clear" w:color="auto" w:fill="DEEAF6" w:themeFill="accent5" w:themeFillTint="33"/>
          </w:tcPr>
          <w:p w14:paraId="5D079951" w14:textId="77777777" w:rsidR="0009331C" w:rsidRPr="0009331C" w:rsidRDefault="0009331C" w:rsidP="0009331C">
            <w:pPr>
              <w:pStyle w:val="TableText"/>
              <w:rPr>
                <w:rFonts w:ascii="Segoe UI Semilight" w:hAnsi="Segoe UI Semilight" w:cs="Segoe UI Semilight"/>
                <w:sz w:val="20"/>
                <w:szCs w:val="20"/>
              </w:rPr>
            </w:pPr>
          </w:p>
        </w:tc>
      </w:tr>
      <w:tr w:rsidR="0009331C" w:rsidRPr="0009331C" w14:paraId="4E2DF852" w14:textId="77777777" w:rsidTr="0009331C">
        <w:tc>
          <w:tcPr>
            <w:tcW w:w="5744" w:type="dxa"/>
          </w:tcPr>
          <w:p w14:paraId="772386AE" w14:textId="77777777" w:rsidR="0009331C" w:rsidRPr="0009331C" w:rsidRDefault="0009331C" w:rsidP="0009331C">
            <w:pPr>
              <w:pStyle w:val="TableText"/>
              <w:rPr>
                <w:rFonts w:ascii="Segoe UI Semilight" w:hAnsi="Segoe UI Semilight" w:cs="Segoe UI Semilight"/>
                <w:sz w:val="20"/>
                <w:szCs w:val="20"/>
              </w:rPr>
            </w:pPr>
            <w:r w:rsidRPr="0009331C">
              <w:rPr>
                <w:rFonts w:ascii="Segoe UI Semilight" w:hAnsi="Segoe UI Semilight" w:cs="Segoe UI Semilight"/>
                <w:sz w:val="20"/>
                <w:szCs w:val="20"/>
              </w:rPr>
              <w:t>Update Exercise Evaluation Tool as necessary</w:t>
            </w:r>
          </w:p>
        </w:tc>
        <w:tc>
          <w:tcPr>
            <w:tcW w:w="1297" w:type="dxa"/>
          </w:tcPr>
          <w:p w14:paraId="28F2CB75" w14:textId="77777777" w:rsidR="0009331C" w:rsidRPr="0009331C" w:rsidRDefault="0009331C" w:rsidP="0009331C">
            <w:pPr>
              <w:pStyle w:val="TableText"/>
              <w:rPr>
                <w:rFonts w:ascii="Segoe UI Semilight" w:hAnsi="Segoe UI Semilight" w:cs="Segoe UI Semilight"/>
                <w:sz w:val="20"/>
                <w:szCs w:val="20"/>
              </w:rPr>
            </w:pPr>
          </w:p>
        </w:tc>
        <w:tc>
          <w:tcPr>
            <w:tcW w:w="2314" w:type="dxa"/>
          </w:tcPr>
          <w:p w14:paraId="0573FFEE" w14:textId="77777777" w:rsidR="0009331C" w:rsidRPr="0009331C" w:rsidRDefault="0009331C" w:rsidP="0009331C">
            <w:pPr>
              <w:pStyle w:val="TableText"/>
              <w:rPr>
                <w:rFonts w:ascii="Segoe UI Semilight" w:hAnsi="Segoe UI Semilight" w:cs="Segoe UI Semilight"/>
                <w:sz w:val="20"/>
                <w:szCs w:val="20"/>
              </w:rPr>
            </w:pPr>
          </w:p>
        </w:tc>
      </w:tr>
      <w:tr w:rsidR="0009331C" w:rsidRPr="0009331C" w14:paraId="1202E334" w14:textId="77777777" w:rsidTr="0009331C">
        <w:tc>
          <w:tcPr>
            <w:tcW w:w="5744" w:type="dxa"/>
            <w:shd w:val="clear" w:color="auto" w:fill="DEEAF6" w:themeFill="accent5" w:themeFillTint="33"/>
            <w:hideMark/>
          </w:tcPr>
          <w:p w14:paraId="549C37BB" w14:textId="77777777" w:rsidR="0009331C" w:rsidRPr="0009331C" w:rsidRDefault="0009331C" w:rsidP="0009331C">
            <w:pPr>
              <w:pStyle w:val="TableText"/>
              <w:rPr>
                <w:rFonts w:ascii="Segoe UI Semilight" w:hAnsi="Segoe UI Semilight" w:cs="Segoe UI Semilight"/>
                <w:sz w:val="20"/>
                <w:szCs w:val="20"/>
              </w:rPr>
            </w:pPr>
            <w:r w:rsidRPr="0009331C">
              <w:rPr>
                <w:rFonts w:ascii="Segoe UI Semilight" w:hAnsi="Segoe UI Semilight" w:cs="Segoe UI Semilight"/>
                <w:sz w:val="20"/>
                <w:szCs w:val="20"/>
              </w:rPr>
              <w:t xml:space="preserve">Develop IPM minutes for </w:t>
            </w:r>
            <w:r w:rsidRPr="0009331C">
              <w:rPr>
                <w:rStyle w:val="replaceme"/>
                <w:rFonts w:ascii="Segoe UI Semilight" w:hAnsi="Segoe UI Semilight" w:cs="Segoe UI Semilight"/>
                <w:sz w:val="20"/>
                <w:szCs w:val="20"/>
              </w:rPr>
              <w:t>Exercise Planning Team</w:t>
            </w:r>
            <w:r w:rsidRPr="0009331C">
              <w:rPr>
                <w:rFonts w:ascii="Segoe UI Semilight" w:hAnsi="Segoe UI Semilight" w:cs="Segoe UI Semilight"/>
                <w:sz w:val="20"/>
                <w:szCs w:val="20"/>
              </w:rPr>
              <w:t xml:space="preserve"> review</w:t>
            </w:r>
          </w:p>
        </w:tc>
        <w:tc>
          <w:tcPr>
            <w:tcW w:w="1297" w:type="dxa"/>
            <w:shd w:val="clear" w:color="auto" w:fill="DEEAF6" w:themeFill="accent5" w:themeFillTint="33"/>
            <w:vAlign w:val="center"/>
          </w:tcPr>
          <w:p w14:paraId="0812E7E4" w14:textId="77777777" w:rsidR="0009331C" w:rsidRPr="0009331C" w:rsidRDefault="0009331C" w:rsidP="0009331C">
            <w:pPr>
              <w:pStyle w:val="TableText"/>
              <w:rPr>
                <w:rFonts w:ascii="Segoe UI Semilight" w:hAnsi="Segoe UI Semilight" w:cs="Segoe UI Semilight"/>
                <w:b/>
                <w:sz w:val="20"/>
                <w:szCs w:val="20"/>
              </w:rPr>
            </w:pPr>
          </w:p>
        </w:tc>
        <w:tc>
          <w:tcPr>
            <w:tcW w:w="2314" w:type="dxa"/>
            <w:shd w:val="clear" w:color="auto" w:fill="DEEAF6" w:themeFill="accent5" w:themeFillTint="33"/>
          </w:tcPr>
          <w:p w14:paraId="5856B8F8" w14:textId="77777777" w:rsidR="0009331C" w:rsidRPr="0009331C" w:rsidRDefault="0009331C" w:rsidP="0009331C">
            <w:pPr>
              <w:pStyle w:val="TableText"/>
              <w:rPr>
                <w:rFonts w:ascii="Segoe UI Semilight" w:hAnsi="Segoe UI Semilight" w:cs="Segoe UI Semilight"/>
                <w:b/>
                <w:sz w:val="20"/>
                <w:szCs w:val="20"/>
              </w:rPr>
            </w:pPr>
          </w:p>
        </w:tc>
      </w:tr>
    </w:tbl>
    <w:p w14:paraId="0C102434" w14:textId="77777777" w:rsidR="0009331C" w:rsidRDefault="0009331C" w:rsidP="0009331C">
      <w:pPr>
        <w:rPr>
          <w:rFonts w:ascii="Segoe UI Semilight" w:hAnsi="Segoe UI Semilight" w:cs="Segoe UI Semilight"/>
          <w:b/>
          <w:bCs/>
          <w:sz w:val="22"/>
          <w:szCs w:val="22"/>
        </w:rPr>
      </w:pPr>
    </w:p>
    <w:p w14:paraId="3B501405" w14:textId="77777777" w:rsidR="0009331C" w:rsidRDefault="0009331C" w:rsidP="0009331C">
      <w:pPr>
        <w:rPr>
          <w:rFonts w:ascii="Segoe UI Semilight" w:hAnsi="Segoe UI Semilight" w:cs="Segoe UI Semilight"/>
          <w:b/>
          <w:bCs/>
          <w:sz w:val="22"/>
          <w:szCs w:val="22"/>
        </w:rPr>
      </w:pPr>
    </w:p>
    <w:p w14:paraId="2171CDEC" w14:textId="62499117" w:rsidR="0009331C" w:rsidRPr="0009331C" w:rsidRDefault="0009331C" w:rsidP="00440923">
      <w:pPr>
        <w:rPr>
          <w:rFonts w:ascii="Segoe UI Semilight" w:hAnsi="Segoe UI Semilight" w:cs="Segoe UI Semilight"/>
          <w:b/>
          <w:bCs/>
          <w:sz w:val="22"/>
          <w:szCs w:val="22"/>
        </w:rPr>
      </w:pPr>
      <w:r w:rsidRPr="0009331C">
        <w:rPr>
          <w:rFonts w:ascii="Segoe UI Semilight" w:hAnsi="Segoe UI Semilight" w:cs="Segoe UI Semilight"/>
          <w:b/>
          <w:bCs/>
          <w:sz w:val="22"/>
          <w:szCs w:val="22"/>
        </w:rPr>
        <w:t xml:space="preserve">Points of Contact </w:t>
      </w:r>
    </w:p>
    <w:p w14:paraId="25F5A2F0" w14:textId="77777777" w:rsidR="0009331C" w:rsidRPr="0009331C" w:rsidRDefault="0009331C" w:rsidP="00440923">
      <w:pPr>
        <w:pStyle w:val="BodyText"/>
        <w:jc w:val="left"/>
        <w:rPr>
          <w:rFonts w:cs="Segoe UI Semilight"/>
          <w:b/>
          <w:sz w:val="22"/>
          <w:szCs w:val="22"/>
        </w:rPr>
      </w:pPr>
    </w:p>
    <w:p w14:paraId="5B78A09C" w14:textId="77777777" w:rsidR="0009331C" w:rsidRPr="0009331C" w:rsidRDefault="0009331C" w:rsidP="00440923">
      <w:pPr>
        <w:pStyle w:val="BodyText"/>
        <w:jc w:val="left"/>
        <w:rPr>
          <w:rFonts w:cs="Segoe UI Semilight"/>
          <w:b/>
          <w:sz w:val="22"/>
          <w:szCs w:val="22"/>
        </w:rPr>
      </w:pPr>
      <w:r w:rsidRPr="0009331C">
        <w:rPr>
          <w:rFonts w:cs="Segoe UI Semilight"/>
          <w:b/>
          <w:sz w:val="22"/>
          <w:szCs w:val="22"/>
        </w:rPr>
        <w:t>Lead Exercise Planner:</w:t>
      </w:r>
    </w:p>
    <w:p w14:paraId="3DB66F31" w14:textId="77777777" w:rsidR="0009331C" w:rsidRPr="0009331C" w:rsidRDefault="0009331C" w:rsidP="00440923">
      <w:pPr>
        <w:pStyle w:val="BodyText"/>
        <w:jc w:val="left"/>
        <w:rPr>
          <w:rFonts w:cs="Segoe UI Semilight"/>
          <w:sz w:val="22"/>
          <w:szCs w:val="22"/>
        </w:rPr>
      </w:pPr>
      <w:r w:rsidRPr="0009331C">
        <w:rPr>
          <w:rFonts w:cs="Segoe UI Semilight"/>
          <w:sz w:val="22"/>
          <w:szCs w:val="22"/>
          <w:highlight w:val="lightGray"/>
        </w:rPr>
        <w:t>[Contact Information]</w:t>
      </w:r>
    </w:p>
    <w:p w14:paraId="1AD48192" w14:textId="77777777" w:rsidR="0009331C" w:rsidRPr="0009331C" w:rsidRDefault="0009331C" w:rsidP="00440923">
      <w:pPr>
        <w:pStyle w:val="BodyText"/>
        <w:jc w:val="left"/>
        <w:rPr>
          <w:rFonts w:cs="Segoe UI Semilight"/>
          <w:b/>
          <w:sz w:val="22"/>
          <w:szCs w:val="22"/>
        </w:rPr>
      </w:pPr>
    </w:p>
    <w:p w14:paraId="657B7E8D" w14:textId="77777777" w:rsidR="0009331C" w:rsidRPr="0009331C" w:rsidRDefault="0009331C" w:rsidP="00440923">
      <w:pPr>
        <w:pStyle w:val="BodyText"/>
        <w:jc w:val="left"/>
        <w:rPr>
          <w:rFonts w:cs="Segoe UI Semilight"/>
          <w:b/>
          <w:sz w:val="22"/>
          <w:szCs w:val="22"/>
        </w:rPr>
      </w:pPr>
      <w:r w:rsidRPr="0009331C">
        <w:rPr>
          <w:rFonts w:cs="Segoe UI Semilight"/>
          <w:b/>
          <w:sz w:val="22"/>
          <w:szCs w:val="22"/>
        </w:rPr>
        <w:t>Exercise Design Team Members:</w:t>
      </w:r>
    </w:p>
    <w:p w14:paraId="4DB2D01F" w14:textId="77777777" w:rsidR="0009331C" w:rsidRPr="0009331C" w:rsidRDefault="0009331C" w:rsidP="00440923">
      <w:pPr>
        <w:pStyle w:val="BodyText"/>
        <w:jc w:val="left"/>
        <w:rPr>
          <w:rFonts w:cs="Segoe UI Semilight"/>
          <w:sz w:val="22"/>
          <w:szCs w:val="22"/>
        </w:rPr>
      </w:pPr>
      <w:r w:rsidRPr="0009331C">
        <w:rPr>
          <w:rFonts w:cs="Segoe UI Semilight"/>
          <w:sz w:val="22"/>
          <w:szCs w:val="22"/>
          <w:highlight w:val="lightGray"/>
        </w:rPr>
        <w:t>[Contact Information]</w:t>
      </w:r>
    </w:p>
    <w:p w14:paraId="5FE71A7D" w14:textId="77777777" w:rsidR="0009331C" w:rsidRPr="0009331C" w:rsidRDefault="0009331C" w:rsidP="00440923">
      <w:pPr>
        <w:pStyle w:val="BodyText"/>
        <w:jc w:val="left"/>
        <w:rPr>
          <w:rFonts w:cs="Segoe UI Semilight"/>
          <w:sz w:val="22"/>
          <w:szCs w:val="22"/>
        </w:rPr>
      </w:pPr>
      <w:r w:rsidRPr="0009331C">
        <w:rPr>
          <w:rFonts w:cs="Segoe UI Semilight"/>
          <w:sz w:val="22"/>
          <w:szCs w:val="22"/>
          <w:highlight w:val="lightGray"/>
        </w:rPr>
        <w:t>[Contact Information]</w:t>
      </w:r>
    </w:p>
    <w:p w14:paraId="3FF01676" w14:textId="77777777" w:rsidR="0009331C" w:rsidRPr="0009331C" w:rsidRDefault="0009331C" w:rsidP="00440923">
      <w:pPr>
        <w:pStyle w:val="BodyText"/>
        <w:jc w:val="left"/>
        <w:rPr>
          <w:rFonts w:cs="Segoe UI Semilight"/>
          <w:sz w:val="22"/>
          <w:szCs w:val="22"/>
        </w:rPr>
      </w:pPr>
      <w:r w:rsidRPr="0009331C">
        <w:rPr>
          <w:rFonts w:cs="Segoe UI Semilight"/>
          <w:sz w:val="22"/>
          <w:szCs w:val="22"/>
          <w:highlight w:val="lightGray"/>
        </w:rPr>
        <w:t>[Contact Information]</w:t>
      </w:r>
    </w:p>
    <w:p w14:paraId="789A79AA" w14:textId="77777777" w:rsidR="0009331C" w:rsidRPr="0009331C" w:rsidRDefault="0009331C" w:rsidP="00440923">
      <w:pPr>
        <w:pStyle w:val="BodyText"/>
        <w:jc w:val="left"/>
        <w:rPr>
          <w:rFonts w:cs="Segoe UI Semilight"/>
          <w:sz w:val="22"/>
          <w:szCs w:val="22"/>
        </w:rPr>
      </w:pPr>
      <w:r w:rsidRPr="0009331C">
        <w:rPr>
          <w:rFonts w:cs="Segoe UI Semilight"/>
          <w:sz w:val="22"/>
          <w:szCs w:val="22"/>
          <w:highlight w:val="lightGray"/>
        </w:rPr>
        <w:t>[Contact Information]</w:t>
      </w:r>
    </w:p>
    <w:p w14:paraId="593A75ED" w14:textId="77777777" w:rsidR="0009331C" w:rsidRPr="0009331C" w:rsidRDefault="0009331C" w:rsidP="00440923">
      <w:pPr>
        <w:pStyle w:val="BodyText"/>
        <w:jc w:val="left"/>
        <w:rPr>
          <w:rFonts w:cs="Segoe UI Semilight"/>
          <w:sz w:val="22"/>
          <w:szCs w:val="22"/>
        </w:rPr>
      </w:pPr>
      <w:r w:rsidRPr="0009331C">
        <w:rPr>
          <w:rFonts w:cs="Segoe UI Semilight"/>
          <w:sz w:val="22"/>
          <w:szCs w:val="22"/>
          <w:highlight w:val="lightGray"/>
        </w:rPr>
        <w:t>[Contact Information]</w:t>
      </w:r>
    </w:p>
    <w:p w14:paraId="32CAF903" w14:textId="77777777" w:rsidR="0009331C" w:rsidRPr="0009331C" w:rsidRDefault="0009331C" w:rsidP="00440923">
      <w:pPr>
        <w:pStyle w:val="BodyText"/>
        <w:jc w:val="left"/>
        <w:rPr>
          <w:rFonts w:cs="Segoe UI Semilight"/>
          <w:sz w:val="22"/>
          <w:szCs w:val="22"/>
        </w:rPr>
      </w:pPr>
      <w:r w:rsidRPr="0009331C">
        <w:rPr>
          <w:rFonts w:cs="Segoe UI Semilight"/>
          <w:sz w:val="22"/>
          <w:szCs w:val="22"/>
          <w:highlight w:val="lightGray"/>
        </w:rPr>
        <w:t>[Contact Information]</w:t>
      </w:r>
    </w:p>
    <w:p w14:paraId="2FBFC1DB" w14:textId="77777777" w:rsidR="0009331C" w:rsidRPr="0009331C" w:rsidRDefault="0009331C" w:rsidP="00440923">
      <w:pPr>
        <w:pStyle w:val="BodyText"/>
        <w:jc w:val="left"/>
        <w:rPr>
          <w:rFonts w:cs="Segoe UI Semilight"/>
          <w:b/>
          <w:sz w:val="22"/>
          <w:szCs w:val="22"/>
        </w:rPr>
      </w:pPr>
    </w:p>
    <w:p w14:paraId="6A7CB943" w14:textId="77777777" w:rsidR="0009331C" w:rsidRPr="0009331C" w:rsidRDefault="0009331C" w:rsidP="00440923">
      <w:pPr>
        <w:pStyle w:val="BodyText"/>
        <w:jc w:val="left"/>
        <w:rPr>
          <w:rFonts w:cs="Segoe UI Semilight"/>
          <w:b/>
          <w:sz w:val="22"/>
          <w:szCs w:val="22"/>
        </w:rPr>
      </w:pPr>
      <w:r w:rsidRPr="0009331C">
        <w:rPr>
          <w:rFonts w:cs="Segoe UI Semilight"/>
          <w:b/>
          <w:sz w:val="22"/>
          <w:szCs w:val="22"/>
        </w:rPr>
        <w:t>Exercise Facilitator:</w:t>
      </w:r>
    </w:p>
    <w:p w14:paraId="4DDC1CDA" w14:textId="77777777" w:rsidR="0009331C" w:rsidRPr="0009331C" w:rsidRDefault="0009331C" w:rsidP="00440923">
      <w:pPr>
        <w:pStyle w:val="BodyText"/>
        <w:jc w:val="left"/>
        <w:rPr>
          <w:rFonts w:cs="Segoe UI Semilight"/>
          <w:sz w:val="22"/>
          <w:szCs w:val="22"/>
        </w:rPr>
      </w:pPr>
      <w:r w:rsidRPr="0009331C">
        <w:rPr>
          <w:rFonts w:cs="Segoe UI Semilight"/>
          <w:sz w:val="22"/>
          <w:szCs w:val="22"/>
          <w:highlight w:val="lightGray"/>
        </w:rPr>
        <w:t>[Contact Information]</w:t>
      </w:r>
    </w:p>
    <w:p w14:paraId="104BA50D" w14:textId="77777777" w:rsidR="0009331C" w:rsidRPr="0009331C" w:rsidRDefault="0009331C" w:rsidP="00440923">
      <w:pPr>
        <w:pStyle w:val="BodyText"/>
        <w:jc w:val="left"/>
        <w:rPr>
          <w:rFonts w:cs="Segoe UI Semilight"/>
          <w:sz w:val="22"/>
          <w:szCs w:val="22"/>
        </w:rPr>
      </w:pPr>
    </w:p>
    <w:p w14:paraId="41078CA2" w14:textId="77777777" w:rsidR="0009331C" w:rsidRPr="0009331C" w:rsidRDefault="0009331C" w:rsidP="00440923">
      <w:pPr>
        <w:pStyle w:val="BodyText"/>
        <w:jc w:val="left"/>
        <w:rPr>
          <w:rFonts w:cs="Segoe UI Semilight"/>
          <w:sz w:val="22"/>
          <w:szCs w:val="22"/>
        </w:rPr>
      </w:pPr>
    </w:p>
    <w:p w14:paraId="25D51EF2" w14:textId="77777777" w:rsidR="003A07C8" w:rsidRPr="003A07C8" w:rsidRDefault="003A07C8" w:rsidP="00440923">
      <w:pPr>
        <w:rPr>
          <w:rFonts w:ascii="Segoe UI Semilight" w:hAnsi="Segoe UI Semilight" w:cs="Segoe UI Semilight"/>
          <w:sz w:val="22"/>
          <w:szCs w:val="22"/>
        </w:rPr>
      </w:pPr>
    </w:p>
    <w:p w14:paraId="68ECDB11" w14:textId="77777777" w:rsidR="00440923" w:rsidRPr="003A07C8" w:rsidRDefault="00440923">
      <w:pPr>
        <w:rPr>
          <w:rFonts w:ascii="Segoe UI Semilight" w:hAnsi="Segoe UI Semilight" w:cs="Segoe UI Semilight"/>
          <w:sz w:val="22"/>
          <w:szCs w:val="22"/>
        </w:rPr>
      </w:pPr>
    </w:p>
    <w:sectPr w:rsidR="00440923" w:rsidRPr="003A07C8" w:rsidSect="00C9470F">
      <w:headerReference w:type="even" r:id="rId10"/>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1A2C" w14:textId="77777777" w:rsidR="00120313" w:rsidRDefault="00120313">
      <w:r>
        <w:separator/>
      </w:r>
    </w:p>
  </w:endnote>
  <w:endnote w:type="continuationSeparator" w:id="0">
    <w:p w14:paraId="59F25317" w14:textId="77777777" w:rsidR="00120313" w:rsidRDefault="0012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DB494E"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C799" w14:textId="77777777" w:rsidR="00120313" w:rsidRDefault="00120313">
      <w:r>
        <w:separator/>
      </w:r>
    </w:p>
  </w:footnote>
  <w:footnote w:type="continuationSeparator" w:id="0">
    <w:p w14:paraId="75C8458B" w14:textId="77777777" w:rsidR="00120313" w:rsidRDefault="00120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3F657D8B"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338E08F3"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00C554D6">
      <w:rPr>
        <w:rFonts w:ascii="Segoe UI" w:hAnsi="Segoe UI" w:cs="Segoe UI"/>
      </w:rPr>
      <w:t>Initial Planning Meeting 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178" w14:textId="24C1F1C9" w:rsidR="008C1953" w:rsidRDefault="008C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1C2FFE"/>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2985B58"/>
    <w:multiLevelType w:val="multilevel"/>
    <w:tmpl w:val="678E147C"/>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8" w15:restartNumberingAfterBreak="0">
    <w:nsid w:val="3A9536D0"/>
    <w:multiLevelType w:val="hybridMultilevel"/>
    <w:tmpl w:val="A3603EFC"/>
    <w:lvl w:ilvl="0" w:tplc="04090013">
      <w:start w:val="1"/>
      <w:numFmt w:val="upperRoman"/>
      <w:lvlText w:val="%1."/>
      <w:lvlJc w:val="right"/>
      <w:pPr>
        <w:tabs>
          <w:tab w:val="num" w:pos="900"/>
        </w:tabs>
        <w:ind w:left="900" w:hanging="180"/>
      </w:p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10"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11" w15:restartNumberingAfterBreak="0">
    <w:nsid w:val="50284BE0"/>
    <w:multiLevelType w:val="multilevel"/>
    <w:tmpl w:val="678E147C"/>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13"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F63AF"/>
    <w:multiLevelType w:val="multilevel"/>
    <w:tmpl w:val="678E147C"/>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764292E"/>
    <w:multiLevelType w:val="hybridMultilevel"/>
    <w:tmpl w:val="F3E07F86"/>
    <w:lvl w:ilvl="0" w:tplc="4020795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18"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C33645"/>
    <w:multiLevelType w:val="hybridMultilevel"/>
    <w:tmpl w:val="9B882314"/>
    <w:lvl w:ilvl="0" w:tplc="31C24838">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22"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23" w15:restartNumberingAfterBreak="0">
    <w:nsid w:val="7C7971FB"/>
    <w:multiLevelType w:val="hybridMultilevel"/>
    <w:tmpl w:val="D8607C0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5"/>
  </w:num>
  <w:num w:numId="3">
    <w:abstractNumId w:val="3"/>
  </w:num>
  <w:num w:numId="4">
    <w:abstractNumId w:val="21"/>
  </w:num>
  <w:num w:numId="5">
    <w:abstractNumId w:val="16"/>
  </w:num>
  <w:num w:numId="6">
    <w:abstractNumId w:val="7"/>
  </w:num>
  <w:num w:numId="7">
    <w:abstractNumId w:val="9"/>
  </w:num>
  <w:num w:numId="8">
    <w:abstractNumId w:val="1"/>
  </w:num>
  <w:num w:numId="9">
    <w:abstractNumId w:val="17"/>
  </w:num>
  <w:num w:numId="10">
    <w:abstractNumId w:val="22"/>
  </w:num>
  <w:num w:numId="11">
    <w:abstractNumId w:val="2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 w:numId="15">
    <w:abstractNumId w:val="2"/>
  </w:num>
  <w:num w:numId="16">
    <w:abstractNumId w:val="6"/>
  </w:num>
  <w:num w:numId="17">
    <w:abstractNumId w:val="18"/>
  </w:num>
  <w:num w:numId="18">
    <w:abstractNumId w:val="0"/>
  </w:num>
  <w:num w:numId="19">
    <w:abstractNumId w:val="8"/>
  </w:num>
  <w:num w:numId="20">
    <w:abstractNumId w:val="4"/>
  </w:num>
  <w:num w:numId="21">
    <w:abstractNumId w:val="23"/>
  </w:num>
  <w:num w:numId="22">
    <w:abstractNumId w:val="14"/>
  </w:num>
  <w:num w:numId="23">
    <w:abstractNumId w:val="11"/>
  </w:num>
  <w:num w:numId="2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27552"/>
    <w:rsid w:val="00056140"/>
    <w:rsid w:val="0007670A"/>
    <w:rsid w:val="0009331C"/>
    <w:rsid w:val="00096BDA"/>
    <w:rsid w:val="000C1A38"/>
    <w:rsid w:val="000C36EB"/>
    <w:rsid w:val="000F3CA3"/>
    <w:rsid w:val="00107921"/>
    <w:rsid w:val="00120313"/>
    <w:rsid w:val="001601D0"/>
    <w:rsid w:val="00191EB1"/>
    <w:rsid w:val="001948F4"/>
    <w:rsid w:val="001963E8"/>
    <w:rsid w:val="002022A2"/>
    <w:rsid w:val="00211076"/>
    <w:rsid w:val="0025170A"/>
    <w:rsid w:val="002C209E"/>
    <w:rsid w:val="003151F7"/>
    <w:rsid w:val="00316807"/>
    <w:rsid w:val="00317AFB"/>
    <w:rsid w:val="00330E25"/>
    <w:rsid w:val="00356899"/>
    <w:rsid w:val="003A07C8"/>
    <w:rsid w:val="003F52B6"/>
    <w:rsid w:val="00415E96"/>
    <w:rsid w:val="00427A2F"/>
    <w:rsid w:val="00440923"/>
    <w:rsid w:val="004466CD"/>
    <w:rsid w:val="0046410B"/>
    <w:rsid w:val="0048059D"/>
    <w:rsid w:val="004956A6"/>
    <w:rsid w:val="004B65DC"/>
    <w:rsid w:val="004B6E0F"/>
    <w:rsid w:val="004D1FD2"/>
    <w:rsid w:val="004E09E7"/>
    <w:rsid w:val="004E275A"/>
    <w:rsid w:val="0050039A"/>
    <w:rsid w:val="0051496F"/>
    <w:rsid w:val="00542857"/>
    <w:rsid w:val="00556B67"/>
    <w:rsid w:val="005B1C9F"/>
    <w:rsid w:val="005B74E8"/>
    <w:rsid w:val="005D43B7"/>
    <w:rsid w:val="006228B0"/>
    <w:rsid w:val="006303CE"/>
    <w:rsid w:val="00630DC1"/>
    <w:rsid w:val="00635F18"/>
    <w:rsid w:val="00641258"/>
    <w:rsid w:val="00673660"/>
    <w:rsid w:val="006C134A"/>
    <w:rsid w:val="006D08AA"/>
    <w:rsid w:val="006D6B02"/>
    <w:rsid w:val="00726BEC"/>
    <w:rsid w:val="00743167"/>
    <w:rsid w:val="00765EC6"/>
    <w:rsid w:val="007A63F9"/>
    <w:rsid w:val="007C0DCD"/>
    <w:rsid w:val="00813522"/>
    <w:rsid w:val="00822BE1"/>
    <w:rsid w:val="0082722D"/>
    <w:rsid w:val="008330C4"/>
    <w:rsid w:val="00867ECA"/>
    <w:rsid w:val="008C1953"/>
    <w:rsid w:val="00922A12"/>
    <w:rsid w:val="009428E3"/>
    <w:rsid w:val="00971455"/>
    <w:rsid w:val="00973104"/>
    <w:rsid w:val="009751E3"/>
    <w:rsid w:val="009E4FEE"/>
    <w:rsid w:val="009E51F2"/>
    <w:rsid w:val="009F7BD8"/>
    <w:rsid w:val="00A02B98"/>
    <w:rsid w:val="00A4305D"/>
    <w:rsid w:val="00A97A30"/>
    <w:rsid w:val="00AD2081"/>
    <w:rsid w:val="00AE55AD"/>
    <w:rsid w:val="00B111DD"/>
    <w:rsid w:val="00B23A8C"/>
    <w:rsid w:val="00B44A06"/>
    <w:rsid w:val="00B7137D"/>
    <w:rsid w:val="00B9430D"/>
    <w:rsid w:val="00BD1BF9"/>
    <w:rsid w:val="00C22298"/>
    <w:rsid w:val="00C4316C"/>
    <w:rsid w:val="00C465F4"/>
    <w:rsid w:val="00C554D6"/>
    <w:rsid w:val="00C86F18"/>
    <w:rsid w:val="00C9470F"/>
    <w:rsid w:val="00CA06F4"/>
    <w:rsid w:val="00CA1ED5"/>
    <w:rsid w:val="00CC27A6"/>
    <w:rsid w:val="00CD37A3"/>
    <w:rsid w:val="00CF3296"/>
    <w:rsid w:val="00D01DC6"/>
    <w:rsid w:val="00D42397"/>
    <w:rsid w:val="00D57CAF"/>
    <w:rsid w:val="00D92D8E"/>
    <w:rsid w:val="00DB494E"/>
    <w:rsid w:val="00DC1E33"/>
    <w:rsid w:val="00E43505"/>
    <w:rsid w:val="00E524E8"/>
    <w:rsid w:val="00E535B0"/>
    <w:rsid w:val="00E5607E"/>
    <w:rsid w:val="00E71341"/>
    <w:rsid w:val="00E748DF"/>
    <w:rsid w:val="00EE428D"/>
    <w:rsid w:val="00EF3A79"/>
    <w:rsid w:val="00F27BD5"/>
    <w:rsid w:val="00F576FE"/>
    <w:rsid w:val="00F62C55"/>
    <w:rsid w:val="00F65B77"/>
    <w:rsid w:val="00F855F2"/>
    <w:rsid w:val="00FA6335"/>
    <w:rsid w:val="00FD0616"/>
    <w:rsid w:val="00FD185F"/>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DF"/>
    <w:rPr>
      <w:rFonts w:ascii="Arial" w:hAnsi="Arial"/>
      <w:b w:val="0"/>
      <w:kern w:val="0"/>
      <w:sz w:val="20"/>
    </w:rPr>
  </w:style>
  <w:style w:type="paragraph" w:styleId="Heading1">
    <w:name w:val="heading 1"/>
    <w:basedOn w:val="Normal"/>
    <w:next w:val="BodyText"/>
    <w:link w:val="Heading1Char"/>
    <w:qFormat/>
    <w:rsid w:val="00C465F4"/>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34"/>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 w:type="paragraph" w:styleId="ListBullet">
    <w:name w:val="List Bullet"/>
    <w:basedOn w:val="Normal"/>
    <w:unhideWhenUsed/>
    <w:rsid w:val="005B74E8"/>
    <w:pPr>
      <w:numPr>
        <w:numId w:val="18"/>
      </w:numPr>
      <w:spacing w:after="120"/>
    </w:pPr>
    <w:rPr>
      <w:rFonts w:ascii="Times New Roman" w:eastAsia="Times New Roman" w:hAnsi="Times New Roman" w:cs="Times New Roman"/>
      <w:sz w:val="24"/>
    </w:rPr>
  </w:style>
  <w:style w:type="paragraph" w:customStyle="1" w:styleId="ListBulletLast">
    <w:name w:val="List Bullet Last"/>
    <w:basedOn w:val="ListBullet"/>
    <w:link w:val="ListBulletLastChar"/>
    <w:rsid w:val="005B74E8"/>
    <w:pPr>
      <w:numPr>
        <w:numId w:val="0"/>
      </w:numPr>
      <w:ind w:left="720" w:hanging="360"/>
      <w:jc w:val="both"/>
    </w:pPr>
  </w:style>
  <w:style w:type="character" w:customStyle="1" w:styleId="ListBulletLastChar">
    <w:name w:val="List Bullet Last Char"/>
    <w:basedOn w:val="DefaultParagraphFont"/>
    <w:link w:val="ListBulletLast"/>
    <w:rsid w:val="005B74E8"/>
    <w:rPr>
      <w:rFonts w:eastAsia="Times New Roman" w:cs="Times New Roman"/>
      <w:b w:val="0"/>
      <w:kern w:val="0"/>
    </w:rPr>
  </w:style>
  <w:style w:type="paragraph" w:styleId="Date">
    <w:name w:val="Date"/>
    <w:basedOn w:val="Normal"/>
    <w:next w:val="Normal"/>
    <w:link w:val="DateChar"/>
    <w:semiHidden/>
    <w:unhideWhenUsed/>
    <w:rsid w:val="00867ECA"/>
    <w:pPr>
      <w:spacing w:before="160" w:after="160"/>
      <w:jc w:val="center"/>
    </w:pPr>
    <w:rPr>
      <w:rFonts w:ascii="Arial Bold" w:eastAsia="Times New Roman" w:hAnsi="Arial Bold" w:cs="Times New Roman"/>
      <w:b/>
      <w:color w:val="000080"/>
      <w:sz w:val="26"/>
    </w:rPr>
  </w:style>
  <w:style w:type="character" w:customStyle="1" w:styleId="DateChar">
    <w:name w:val="Date Char"/>
    <w:basedOn w:val="DefaultParagraphFont"/>
    <w:link w:val="Date"/>
    <w:semiHidden/>
    <w:rsid w:val="00867ECA"/>
    <w:rPr>
      <w:rFonts w:ascii="Arial Bold" w:eastAsia="Times New Roman" w:hAnsi="Arial Bold" w:cs="Times New Roman"/>
      <w:color w:val="000080"/>
      <w:kern w:val="0"/>
      <w:sz w:val="26"/>
    </w:rPr>
  </w:style>
  <w:style w:type="character" w:customStyle="1" w:styleId="replaceme">
    <w:name w:val="replaceme"/>
    <w:basedOn w:val="DefaultParagraphFont"/>
    <w:rsid w:val="0086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4619">
      <w:bodyDiv w:val="1"/>
      <w:marLeft w:val="0"/>
      <w:marRight w:val="0"/>
      <w:marTop w:val="0"/>
      <w:marBottom w:val="0"/>
      <w:divBdr>
        <w:top w:val="none" w:sz="0" w:space="0" w:color="auto"/>
        <w:left w:val="none" w:sz="0" w:space="0" w:color="auto"/>
        <w:bottom w:val="none" w:sz="0" w:space="0" w:color="auto"/>
        <w:right w:val="none" w:sz="0" w:space="0" w:color="auto"/>
      </w:divBdr>
    </w:div>
    <w:div w:id="1477721349">
      <w:bodyDiv w:val="1"/>
      <w:marLeft w:val="0"/>
      <w:marRight w:val="0"/>
      <w:marTop w:val="0"/>
      <w:marBottom w:val="0"/>
      <w:divBdr>
        <w:top w:val="none" w:sz="0" w:space="0" w:color="auto"/>
        <w:left w:val="none" w:sz="0" w:space="0" w:color="auto"/>
        <w:bottom w:val="none" w:sz="0" w:space="0" w:color="auto"/>
        <w:right w:val="none" w:sz="0" w:space="0" w:color="auto"/>
      </w:divBdr>
    </w:div>
    <w:div w:id="20430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A697D-2474-435C-BDD1-8822EDC93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20A384-EEC4-4216-89F5-4AC5C3E0E538}">
  <ds:schemaRefs>
    <ds:schemaRef ds:uri="http://schemas.microsoft.com/sharepoint/v3/contenttype/forms"/>
  </ds:schemaRefs>
</ds:datastoreItem>
</file>

<file path=customXml/itemProps3.xml><?xml version="1.0" encoding="utf-8"?>
<ds:datastoreItem xmlns:ds="http://schemas.openxmlformats.org/officeDocument/2006/customXml" ds:itemID="{23F37D33-F9CD-4CBD-9F27-4429C3EC8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544</Words>
  <Characters>3453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7</cp:revision>
  <dcterms:created xsi:type="dcterms:W3CDTF">2021-12-03T19:19:00Z</dcterms:created>
  <dcterms:modified xsi:type="dcterms:W3CDTF">2021-12-14T02:28:00Z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