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9FE9" w14:textId="77777777" w:rsidR="00A72DBC" w:rsidRPr="00984A6B" w:rsidRDefault="00A72DB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 w:rsidRPr="00984A6B"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58B84631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30941">
        <w:rPr>
          <w:rFonts w:ascii="Arial" w:hAnsi="Arial" w:cs="Arial"/>
          <w:bCs/>
          <w:color w:val="000000"/>
          <w:sz w:val="22"/>
          <w:szCs w:val="22"/>
        </w:rPr>
        <w:t>December 17</w:t>
      </w:r>
      <w:r w:rsidR="00AB086D" w:rsidRPr="00CF68E5">
        <w:rPr>
          <w:rFonts w:ascii="Arial" w:hAnsi="Arial" w:cs="Arial"/>
          <w:bCs/>
          <w:color w:val="000000"/>
          <w:sz w:val="22"/>
          <w:szCs w:val="22"/>
        </w:rPr>
        <w:t>, 201</w:t>
      </w:r>
      <w:r w:rsidR="0086090B" w:rsidRPr="00CF68E5">
        <w:rPr>
          <w:rFonts w:ascii="Arial" w:hAnsi="Arial" w:cs="Arial"/>
          <w:bCs/>
          <w:color w:val="000000"/>
          <w:sz w:val="22"/>
          <w:szCs w:val="22"/>
        </w:rPr>
        <w:t>8</w:t>
      </w:r>
    </w:p>
    <w:p w14:paraId="55D49FEC" w14:textId="0B6D993C" w:rsidR="00A72DBC" w:rsidRPr="00CF68E5" w:rsidRDefault="00A72DBC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  <w:r w:rsidR="00E577A4" w:rsidRPr="00CF68E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330941">
        <w:rPr>
          <w:rFonts w:ascii="Arial" w:hAnsi="Arial" w:cs="Arial"/>
          <w:color w:val="000000"/>
          <w:sz w:val="22"/>
          <w:szCs w:val="22"/>
        </w:rPr>
        <w:t>Metroplex</w:t>
      </w:r>
      <w:proofErr w:type="spellEnd"/>
      <w:r w:rsidR="00330941">
        <w:rPr>
          <w:rFonts w:ascii="Arial" w:hAnsi="Arial" w:cs="Arial"/>
          <w:color w:val="000000"/>
          <w:sz w:val="22"/>
          <w:szCs w:val="22"/>
        </w:rPr>
        <w:t xml:space="preserve"> Conference</w:t>
      </w:r>
      <w:r w:rsidR="008B7782">
        <w:rPr>
          <w:rFonts w:ascii="Arial" w:hAnsi="Arial" w:cs="Arial"/>
          <w:color w:val="000000"/>
          <w:sz w:val="22"/>
          <w:szCs w:val="22"/>
        </w:rPr>
        <w:t xml:space="preserve"> Room</w:t>
      </w:r>
    </w:p>
    <w:p w14:paraId="55D49FED" w14:textId="069C514A" w:rsidR="006E6E76" w:rsidRPr="00CF68E5" w:rsidRDefault="006E6E7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NCTCOG Offices</w:t>
      </w:r>
      <w:r w:rsidR="00330941">
        <w:rPr>
          <w:rFonts w:ascii="Arial" w:hAnsi="Arial" w:cs="Arial"/>
          <w:color w:val="000000"/>
          <w:sz w:val="22"/>
          <w:szCs w:val="22"/>
        </w:rPr>
        <w:t>, CP II</w:t>
      </w:r>
    </w:p>
    <w:p w14:paraId="55D49FEE" w14:textId="71862E50" w:rsidR="006E6E76" w:rsidRPr="00CF68E5" w:rsidRDefault="008B7782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616</w:t>
      </w:r>
      <w:r w:rsidR="006E6E76" w:rsidRPr="00CF68E5">
        <w:rPr>
          <w:rFonts w:ascii="Arial" w:hAnsi="Arial" w:cs="Arial"/>
          <w:color w:val="000000"/>
          <w:sz w:val="22"/>
          <w:szCs w:val="22"/>
        </w:rPr>
        <w:t xml:space="preserve"> Six Flags Drive, Arlington, Texas 76011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86090B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0F0F445" w14:textId="54822BC7" w:rsidR="00AB7EA8" w:rsidRDefault="006242C8" w:rsidP="00F92A4A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20D6583F" w14:textId="77777777" w:rsidR="00F92A4A" w:rsidRPr="00F92A4A" w:rsidRDefault="00F92A4A" w:rsidP="00F92A4A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BB7B4AA" w14:textId="77777777" w:rsidR="009D6E9E" w:rsidRPr="00CF68E5" w:rsidRDefault="009D6E9E" w:rsidP="00B85EB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52FBF88D" w14:textId="1A11EBE0" w:rsidR="00A85868" w:rsidRPr="00F92A4A" w:rsidRDefault="00330941" w:rsidP="00A31D9D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Division 6</w:t>
      </w:r>
      <w:r w:rsidR="00183D53">
        <w:rPr>
          <w:rFonts w:ascii="Arial" w:hAnsi="Arial" w:cs="Arial"/>
          <w:b/>
          <w:bCs/>
          <w:sz w:val="22"/>
          <w:szCs w:val="22"/>
        </w:rPr>
        <w:t>000 Drawings</w:t>
      </w:r>
      <w:r w:rsidR="009F1A82" w:rsidRPr="00CF68E5">
        <w:rPr>
          <w:rFonts w:ascii="Arial" w:hAnsi="Arial" w:cs="Arial"/>
          <w:b/>
          <w:bCs/>
          <w:sz w:val="22"/>
          <w:szCs w:val="22"/>
        </w:rPr>
        <w:t>.</w:t>
      </w:r>
      <w:r w:rsidR="009F1A82"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7026" w:rsidRPr="00CF68E5">
        <w:rPr>
          <w:rFonts w:ascii="Arial" w:hAnsi="Arial" w:cs="Arial"/>
          <w:bCs/>
          <w:sz w:val="22"/>
          <w:szCs w:val="22"/>
        </w:rPr>
        <w:t xml:space="preserve">Subcommittee </w:t>
      </w:r>
      <w:r w:rsidR="00AB7EA8">
        <w:rPr>
          <w:rFonts w:ascii="Arial" w:hAnsi="Arial" w:cs="Arial"/>
          <w:bCs/>
          <w:sz w:val="22"/>
          <w:szCs w:val="22"/>
        </w:rPr>
        <w:t xml:space="preserve">will </w:t>
      </w:r>
      <w:r w:rsidR="00E619DD">
        <w:rPr>
          <w:rFonts w:ascii="Arial" w:hAnsi="Arial" w:cs="Arial"/>
          <w:bCs/>
          <w:sz w:val="22"/>
          <w:szCs w:val="22"/>
        </w:rPr>
        <w:t xml:space="preserve">have a high-level discussion of the Public Works Construction Standards Fifth </w:t>
      </w:r>
      <w:r w:rsidR="00506BCE">
        <w:rPr>
          <w:rFonts w:ascii="Arial" w:hAnsi="Arial" w:cs="Arial"/>
          <w:bCs/>
          <w:sz w:val="22"/>
          <w:szCs w:val="22"/>
        </w:rPr>
        <w:t>Edition Division 6000</w:t>
      </w:r>
      <w:r w:rsidR="00E619DD">
        <w:rPr>
          <w:rFonts w:ascii="Arial" w:hAnsi="Arial" w:cs="Arial"/>
          <w:bCs/>
          <w:sz w:val="22"/>
          <w:szCs w:val="22"/>
        </w:rPr>
        <w:t xml:space="preserve">, as well as </w:t>
      </w:r>
      <w:r w:rsidR="008213C1">
        <w:rPr>
          <w:rFonts w:ascii="Arial" w:hAnsi="Arial" w:cs="Arial"/>
          <w:bCs/>
          <w:sz w:val="22"/>
          <w:szCs w:val="22"/>
        </w:rPr>
        <w:t xml:space="preserve">begin </w:t>
      </w:r>
      <w:r w:rsidR="00EA54CF">
        <w:rPr>
          <w:rFonts w:ascii="Arial" w:hAnsi="Arial" w:cs="Arial"/>
          <w:bCs/>
          <w:sz w:val="22"/>
          <w:szCs w:val="22"/>
        </w:rPr>
        <w:t>review</w:t>
      </w:r>
      <w:r w:rsidR="008213C1">
        <w:rPr>
          <w:rFonts w:ascii="Arial" w:hAnsi="Arial" w:cs="Arial"/>
          <w:bCs/>
          <w:sz w:val="22"/>
          <w:szCs w:val="22"/>
        </w:rPr>
        <w:t>ing</w:t>
      </w:r>
      <w:r w:rsidR="00EA54CF">
        <w:rPr>
          <w:rFonts w:ascii="Arial" w:hAnsi="Arial" w:cs="Arial"/>
          <w:bCs/>
          <w:sz w:val="22"/>
          <w:szCs w:val="22"/>
        </w:rPr>
        <w:t xml:space="preserve"> </w:t>
      </w:r>
      <w:r w:rsidR="00662BD1">
        <w:rPr>
          <w:rFonts w:ascii="Arial" w:hAnsi="Arial" w:cs="Arial"/>
          <w:bCs/>
          <w:sz w:val="22"/>
          <w:szCs w:val="22"/>
        </w:rPr>
        <w:t xml:space="preserve">the </w:t>
      </w:r>
      <w:r w:rsidR="00AB7EA8">
        <w:rPr>
          <w:rFonts w:ascii="Arial" w:hAnsi="Arial" w:cs="Arial"/>
          <w:bCs/>
          <w:sz w:val="22"/>
          <w:szCs w:val="22"/>
        </w:rPr>
        <w:t xml:space="preserve">Division </w:t>
      </w:r>
      <w:r w:rsidR="008213C1">
        <w:rPr>
          <w:rFonts w:ascii="Arial" w:hAnsi="Arial" w:cs="Arial"/>
          <w:bCs/>
          <w:sz w:val="22"/>
          <w:szCs w:val="22"/>
        </w:rPr>
        <w:t>6</w:t>
      </w:r>
      <w:r w:rsidR="00AB7EA8">
        <w:rPr>
          <w:rFonts w:ascii="Arial" w:hAnsi="Arial" w:cs="Arial"/>
          <w:bCs/>
          <w:sz w:val="22"/>
          <w:szCs w:val="22"/>
        </w:rPr>
        <w:t>000 drawings</w:t>
      </w:r>
      <w:r w:rsidR="00E619DD">
        <w:rPr>
          <w:rFonts w:ascii="Arial" w:hAnsi="Arial" w:cs="Arial"/>
          <w:bCs/>
          <w:sz w:val="22"/>
          <w:szCs w:val="22"/>
        </w:rPr>
        <w:t>.</w:t>
      </w:r>
    </w:p>
    <w:p w14:paraId="5A043264" w14:textId="77777777" w:rsidR="00F92A4A" w:rsidRPr="00662BD1" w:rsidRDefault="00F92A4A" w:rsidP="00F92A4A">
      <w:pPr>
        <w:pStyle w:val="ListParagraph"/>
        <w:rPr>
          <w:rFonts w:ascii="Arial" w:hAnsi="Arial" w:cs="Arial"/>
          <w:bCs/>
          <w:i/>
          <w:sz w:val="22"/>
          <w:szCs w:val="22"/>
        </w:rPr>
      </w:pPr>
    </w:p>
    <w:p w14:paraId="019AD87F" w14:textId="77777777" w:rsidR="009D6E9E" w:rsidRPr="00CF68E5" w:rsidRDefault="009D6E9E" w:rsidP="00A31D9D">
      <w:pPr>
        <w:rPr>
          <w:rFonts w:ascii="Arial" w:hAnsi="Arial" w:cs="Arial"/>
          <w:bCs/>
          <w:i/>
          <w:sz w:val="22"/>
          <w:szCs w:val="22"/>
        </w:rPr>
      </w:pPr>
    </w:p>
    <w:p w14:paraId="40877A60" w14:textId="26A558C7" w:rsidR="00CF68E5" w:rsidRPr="009D6E9E" w:rsidRDefault="00A85868" w:rsidP="009D6E9E">
      <w:pPr>
        <w:pStyle w:val="ListParagraph"/>
        <w:numPr>
          <w:ilvl w:val="0"/>
          <w:numId w:val="15"/>
        </w:numPr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6E9E">
        <w:rPr>
          <w:rFonts w:ascii="Arial" w:hAnsi="Arial" w:cs="Arial"/>
          <w:bCs/>
          <w:sz w:val="22"/>
          <w:szCs w:val="22"/>
        </w:rPr>
        <w:t xml:space="preserve">Subcommittee will </w:t>
      </w:r>
      <w:r w:rsidRPr="00CF68E5">
        <w:rPr>
          <w:rFonts w:ascii="Arial" w:hAnsi="Arial" w:cs="Arial"/>
          <w:bCs/>
          <w:sz w:val="22"/>
          <w:szCs w:val="22"/>
        </w:rPr>
        <w:t>outline next steps to be taken by NCTCOG staff and the group 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 the next meeting.</w:t>
      </w:r>
    </w:p>
    <w:p w14:paraId="300445FB" w14:textId="77777777" w:rsidR="00AB7EA8" w:rsidRDefault="00AB7EA8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2C7021A2" w14:textId="77777777" w:rsidR="009D6E9E" w:rsidRPr="00183D53" w:rsidRDefault="009D6E9E" w:rsidP="00183D53">
      <w:pPr>
        <w:tabs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6DC579F2" w14:textId="39B2DE1D" w:rsidR="003A730A" w:rsidRPr="007B0314" w:rsidRDefault="000D5471" w:rsidP="003A730A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MEETING</w:t>
      </w:r>
      <w:r w:rsidR="009D7026" w:rsidRPr="00CF68E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>
        <w:rPr>
          <w:rFonts w:ascii="Arial" w:hAnsi="Arial" w:cs="Arial"/>
          <w:bCs/>
          <w:sz w:val="22"/>
          <w:szCs w:val="22"/>
        </w:rPr>
        <w:t xml:space="preserve">The next Standard Drawings </w:t>
      </w:r>
      <w:r w:rsidR="00AB7EA8">
        <w:rPr>
          <w:rFonts w:ascii="Arial" w:hAnsi="Arial" w:cs="Arial"/>
          <w:bCs/>
          <w:sz w:val="22"/>
          <w:szCs w:val="22"/>
        </w:rPr>
        <w:t xml:space="preserve">Subcommittee </w:t>
      </w:r>
      <w:r w:rsidR="008B7782">
        <w:rPr>
          <w:rFonts w:ascii="Arial" w:hAnsi="Arial" w:cs="Arial"/>
          <w:bCs/>
          <w:sz w:val="22"/>
          <w:szCs w:val="22"/>
        </w:rPr>
        <w:t xml:space="preserve">meeting </w:t>
      </w:r>
      <w:r w:rsidR="00EA54CF">
        <w:rPr>
          <w:rFonts w:ascii="Arial" w:hAnsi="Arial" w:cs="Arial"/>
          <w:bCs/>
          <w:sz w:val="22"/>
          <w:szCs w:val="22"/>
        </w:rPr>
        <w:t>is</w:t>
      </w:r>
      <w:r w:rsidR="00662BD1">
        <w:rPr>
          <w:rFonts w:ascii="Arial" w:hAnsi="Arial" w:cs="Arial"/>
          <w:bCs/>
          <w:sz w:val="22"/>
          <w:szCs w:val="22"/>
        </w:rPr>
        <w:t xml:space="preserve"> scheduled for Monday</w:t>
      </w:r>
      <w:r w:rsidR="001B3FF7">
        <w:rPr>
          <w:rFonts w:ascii="Arial" w:hAnsi="Arial" w:cs="Arial"/>
          <w:bCs/>
          <w:sz w:val="22"/>
          <w:szCs w:val="22"/>
        </w:rPr>
        <w:t>,</w:t>
      </w:r>
      <w:bookmarkStart w:id="0" w:name="_GoBack"/>
      <w:bookmarkEnd w:id="0"/>
      <w:r w:rsidR="00662BD1">
        <w:rPr>
          <w:rFonts w:ascii="Arial" w:hAnsi="Arial" w:cs="Arial"/>
          <w:bCs/>
          <w:sz w:val="22"/>
          <w:szCs w:val="22"/>
        </w:rPr>
        <w:t xml:space="preserve"> </w:t>
      </w:r>
      <w:r w:rsidR="00330941">
        <w:rPr>
          <w:rFonts w:ascii="Arial" w:hAnsi="Arial" w:cs="Arial"/>
          <w:bCs/>
          <w:sz w:val="22"/>
          <w:szCs w:val="22"/>
        </w:rPr>
        <w:t>January 14</w:t>
      </w:r>
      <w:r w:rsidR="00EA54CF">
        <w:rPr>
          <w:rFonts w:ascii="Arial" w:hAnsi="Arial" w:cs="Arial"/>
          <w:bCs/>
          <w:sz w:val="22"/>
          <w:szCs w:val="22"/>
        </w:rPr>
        <w:t xml:space="preserve">, 2018 at 10 a.m. in NCTCOG’s </w:t>
      </w:r>
      <w:r w:rsidR="00330941">
        <w:rPr>
          <w:rFonts w:ascii="Arial" w:hAnsi="Arial" w:cs="Arial"/>
          <w:bCs/>
          <w:sz w:val="22"/>
          <w:szCs w:val="22"/>
        </w:rPr>
        <w:t>Six Flags Conference</w:t>
      </w:r>
      <w:r w:rsidR="00EA54CF">
        <w:rPr>
          <w:rFonts w:ascii="Arial" w:hAnsi="Arial" w:cs="Arial"/>
          <w:bCs/>
          <w:sz w:val="22"/>
          <w:szCs w:val="22"/>
        </w:rPr>
        <w:t xml:space="preserve"> Room.</w:t>
      </w:r>
    </w:p>
    <w:p w14:paraId="7D74B28D" w14:textId="77777777" w:rsidR="00183D53" w:rsidRPr="00003393" w:rsidRDefault="00183D53" w:rsidP="00003393">
      <w:pPr>
        <w:rPr>
          <w:rFonts w:ascii="Arial" w:hAnsi="Arial" w:cs="Arial"/>
          <w:bCs/>
          <w:sz w:val="22"/>
          <w:szCs w:val="22"/>
        </w:rPr>
      </w:pPr>
    </w:p>
    <w:p w14:paraId="2EFD8733" w14:textId="77777777" w:rsidR="00AB7EA8" w:rsidRPr="00183D53" w:rsidRDefault="00AB7EA8" w:rsidP="00183D5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02691EC" w14:textId="4E74F16B" w:rsidR="00A31D9D" w:rsidRPr="00CF68E5" w:rsidRDefault="00183D53" w:rsidP="00A31D9D">
      <w:pPr>
        <w:pStyle w:val="ListParagraph"/>
        <w:numPr>
          <w:ilvl w:val="0"/>
          <w:numId w:val="15"/>
        </w:numPr>
        <w:tabs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183D53">
        <w:rPr>
          <w:rFonts w:ascii="Arial" w:hAnsi="Arial" w:cs="Arial"/>
          <w:b/>
          <w:bCs/>
          <w:sz w:val="22"/>
          <w:szCs w:val="22"/>
        </w:rPr>
        <w:t>Adjournment.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5E7327" w14:textId="77777777" w:rsidR="00183D53" w:rsidRDefault="00183D53" w:rsidP="00763CDD">
      <w:pPr>
        <w:rPr>
          <w:rFonts w:ascii="Arial" w:hAnsi="Arial" w:cs="Arial"/>
          <w:sz w:val="22"/>
          <w:szCs w:val="22"/>
        </w:rPr>
      </w:pPr>
    </w:p>
    <w:p w14:paraId="230264A4" w14:textId="77777777" w:rsidR="003169E5" w:rsidRDefault="003169E5" w:rsidP="00763CDD">
      <w:pPr>
        <w:rPr>
          <w:rFonts w:ascii="Arial" w:hAnsi="Arial" w:cs="Arial"/>
          <w:sz w:val="22"/>
          <w:szCs w:val="22"/>
        </w:rPr>
      </w:pPr>
    </w:p>
    <w:p w14:paraId="3D2946B3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8A06C8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1332AFC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28B027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59E9974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0CD00393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7089A" w:rsidRPr="00311707">
        <w:rPr>
          <w:rFonts w:ascii="Arial" w:hAnsi="Arial" w:cs="Arial"/>
          <w:sz w:val="18"/>
          <w:szCs w:val="18"/>
        </w:rPr>
        <w:t>Kate Powers by phone at (817) 695-9213</w:t>
      </w:r>
      <w:r w:rsidR="0080014E" w:rsidRPr="00311707">
        <w:rPr>
          <w:rFonts w:ascii="Arial" w:hAnsi="Arial" w:cs="Arial"/>
          <w:sz w:val="18"/>
          <w:szCs w:val="18"/>
        </w:rPr>
        <w:t xml:space="preserve"> or by email at kpowers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3D" w14:textId="1E39BA1C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1" w:name="OLE_LINK1"/>
    <w:bookmarkStart w:id="2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03393"/>
    <w:rsid w:val="00005DEC"/>
    <w:rsid w:val="000176C3"/>
    <w:rsid w:val="0003468C"/>
    <w:rsid w:val="00035CC0"/>
    <w:rsid w:val="000460A8"/>
    <w:rsid w:val="00054A63"/>
    <w:rsid w:val="00061CD5"/>
    <w:rsid w:val="000649AA"/>
    <w:rsid w:val="0007089A"/>
    <w:rsid w:val="000B7DB2"/>
    <w:rsid w:val="000C53F2"/>
    <w:rsid w:val="000C6242"/>
    <w:rsid w:val="000D30A6"/>
    <w:rsid w:val="000D4C60"/>
    <w:rsid w:val="000D5471"/>
    <w:rsid w:val="00114968"/>
    <w:rsid w:val="0011510A"/>
    <w:rsid w:val="00145088"/>
    <w:rsid w:val="00151BC6"/>
    <w:rsid w:val="0015701A"/>
    <w:rsid w:val="00164C00"/>
    <w:rsid w:val="00164E0D"/>
    <w:rsid w:val="00175896"/>
    <w:rsid w:val="00183D53"/>
    <w:rsid w:val="00184918"/>
    <w:rsid w:val="001A4BA9"/>
    <w:rsid w:val="001A6B2A"/>
    <w:rsid w:val="001B3FF7"/>
    <w:rsid w:val="001B47A6"/>
    <w:rsid w:val="001D39EE"/>
    <w:rsid w:val="00204BC0"/>
    <w:rsid w:val="002135DC"/>
    <w:rsid w:val="00217AB9"/>
    <w:rsid w:val="00226AB3"/>
    <w:rsid w:val="00233395"/>
    <w:rsid w:val="00233DF3"/>
    <w:rsid w:val="0024249C"/>
    <w:rsid w:val="00243CDC"/>
    <w:rsid w:val="00245AA8"/>
    <w:rsid w:val="00250285"/>
    <w:rsid w:val="00270EC5"/>
    <w:rsid w:val="002A18E6"/>
    <w:rsid w:val="002A7C0F"/>
    <w:rsid w:val="002B3E7A"/>
    <w:rsid w:val="002C526E"/>
    <w:rsid w:val="003112A8"/>
    <w:rsid w:val="003115C6"/>
    <w:rsid w:val="00311707"/>
    <w:rsid w:val="003169E5"/>
    <w:rsid w:val="003272E6"/>
    <w:rsid w:val="00330398"/>
    <w:rsid w:val="00330941"/>
    <w:rsid w:val="003316E1"/>
    <w:rsid w:val="003626A7"/>
    <w:rsid w:val="0038398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45AA"/>
    <w:rsid w:val="004868C5"/>
    <w:rsid w:val="0048730A"/>
    <w:rsid w:val="004939AA"/>
    <w:rsid w:val="00494417"/>
    <w:rsid w:val="004944F1"/>
    <w:rsid w:val="004A1217"/>
    <w:rsid w:val="004A3439"/>
    <w:rsid w:val="004B5D84"/>
    <w:rsid w:val="004F7F33"/>
    <w:rsid w:val="005048EC"/>
    <w:rsid w:val="00506BCE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351E3"/>
    <w:rsid w:val="00641B53"/>
    <w:rsid w:val="00662BD1"/>
    <w:rsid w:val="0067400E"/>
    <w:rsid w:val="0068061E"/>
    <w:rsid w:val="00686C3F"/>
    <w:rsid w:val="006D19EF"/>
    <w:rsid w:val="006E6E76"/>
    <w:rsid w:val="00703472"/>
    <w:rsid w:val="00707A4F"/>
    <w:rsid w:val="00720CC5"/>
    <w:rsid w:val="00727E7F"/>
    <w:rsid w:val="00763CDD"/>
    <w:rsid w:val="007740DD"/>
    <w:rsid w:val="007B0314"/>
    <w:rsid w:val="007C5541"/>
    <w:rsid w:val="007D69DB"/>
    <w:rsid w:val="007D7216"/>
    <w:rsid w:val="007F5275"/>
    <w:rsid w:val="0080014E"/>
    <w:rsid w:val="00800B93"/>
    <w:rsid w:val="008026D0"/>
    <w:rsid w:val="00804637"/>
    <w:rsid w:val="008213C1"/>
    <w:rsid w:val="00822653"/>
    <w:rsid w:val="008454A9"/>
    <w:rsid w:val="00857013"/>
    <w:rsid w:val="0086090B"/>
    <w:rsid w:val="008615B2"/>
    <w:rsid w:val="008617B3"/>
    <w:rsid w:val="00871B27"/>
    <w:rsid w:val="00887626"/>
    <w:rsid w:val="0089477F"/>
    <w:rsid w:val="008B1D8B"/>
    <w:rsid w:val="008B7782"/>
    <w:rsid w:val="008C12CB"/>
    <w:rsid w:val="008C3588"/>
    <w:rsid w:val="008E62A0"/>
    <w:rsid w:val="00906466"/>
    <w:rsid w:val="00912D1C"/>
    <w:rsid w:val="00916096"/>
    <w:rsid w:val="00932B8D"/>
    <w:rsid w:val="00974904"/>
    <w:rsid w:val="009A6D74"/>
    <w:rsid w:val="009B1E88"/>
    <w:rsid w:val="009C2355"/>
    <w:rsid w:val="009D6E9E"/>
    <w:rsid w:val="009D7026"/>
    <w:rsid w:val="009E0683"/>
    <w:rsid w:val="009F1A82"/>
    <w:rsid w:val="00A01DDB"/>
    <w:rsid w:val="00A31D9D"/>
    <w:rsid w:val="00A45A0A"/>
    <w:rsid w:val="00A72DBC"/>
    <w:rsid w:val="00A733CF"/>
    <w:rsid w:val="00A85868"/>
    <w:rsid w:val="00AA725D"/>
    <w:rsid w:val="00AB086D"/>
    <w:rsid w:val="00AB7EA8"/>
    <w:rsid w:val="00AC0104"/>
    <w:rsid w:val="00AD6225"/>
    <w:rsid w:val="00AF01CC"/>
    <w:rsid w:val="00B251ED"/>
    <w:rsid w:val="00B27051"/>
    <w:rsid w:val="00B3044E"/>
    <w:rsid w:val="00B46EB2"/>
    <w:rsid w:val="00B51596"/>
    <w:rsid w:val="00B53E10"/>
    <w:rsid w:val="00B6049C"/>
    <w:rsid w:val="00B7020D"/>
    <w:rsid w:val="00B85EB1"/>
    <w:rsid w:val="00B91528"/>
    <w:rsid w:val="00BB5AF8"/>
    <w:rsid w:val="00BF304F"/>
    <w:rsid w:val="00BF350B"/>
    <w:rsid w:val="00BF4F9A"/>
    <w:rsid w:val="00BF528A"/>
    <w:rsid w:val="00C159D3"/>
    <w:rsid w:val="00C32A5C"/>
    <w:rsid w:val="00C368EF"/>
    <w:rsid w:val="00C37B0F"/>
    <w:rsid w:val="00C810B1"/>
    <w:rsid w:val="00C96BDD"/>
    <w:rsid w:val="00CA2C99"/>
    <w:rsid w:val="00CE5BE6"/>
    <w:rsid w:val="00CF68E5"/>
    <w:rsid w:val="00D05772"/>
    <w:rsid w:val="00D069CB"/>
    <w:rsid w:val="00D461DC"/>
    <w:rsid w:val="00D51650"/>
    <w:rsid w:val="00D52BE9"/>
    <w:rsid w:val="00D54A02"/>
    <w:rsid w:val="00D56BBE"/>
    <w:rsid w:val="00D75930"/>
    <w:rsid w:val="00D954A9"/>
    <w:rsid w:val="00E30492"/>
    <w:rsid w:val="00E42CBA"/>
    <w:rsid w:val="00E577A4"/>
    <w:rsid w:val="00E619DD"/>
    <w:rsid w:val="00E8676A"/>
    <w:rsid w:val="00EA54CF"/>
    <w:rsid w:val="00EC4BF6"/>
    <w:rsid w:val="00EF4BAC"/>
    <w:rsid w:val="00F41471"/>
    <w:rsid w:val="00F5120E"/>
    <w:rsid w:val="00F63DDF"/>
    <w:rsid w:val="00F774DD"/>
    <w:rsid w:val="00F82F60"/>
    <w:rsid w:val="00F92A4A"/>
    <w:rsid w:val="00FA4379"/>
    <w:rsid w:val="00FB226B"/>
    <w:rsid w:val="00FC2F43"/>
    <w:rsid w:val="00FD1E31"/>
    <w:rsid w:val="00FD447C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5D49FE9"/>
  <w15:docId w15:val="{D61DAC59-5AE6-4C82-B953-BA06B22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13fe0ae-94b6-4348-8620-7e4e3e1dabf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69E2540-6508-482B-BDD4-7B9E9989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cp:lastModifiedBy>Katherine Powers</cp:lastModifiedBy>
  <cp:revision>23</cp:revision>
  <cp:lastPrinted>2018-03-26T21:07:00Z</cp:lastPrinted>
  <dcterms:created xsi:type="dcterms:W3CDTF">2018-08-14T15:25:00Z</dcterms:created>
  <dcterms:modified xsi:type="dcterms:W3CDTF">2018-12-04T18:19:00Z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